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8E4" w14:textId="68CFA3DB" w:rsidR="00F80BF3" w:rsidRPr="008D2392" w:rsidRDefault="004B4F1D" w:rsidP="001D2625">
      <w:pPr>
        <w:jc w:val="center"/>
        <w:rPr>
          <w:rFonts w:ascii="XCCW Joined 1a" w:hAnsi="XCCW Joined 1a"/>
          <w:sz w:val="18"/>
          <w:szCs w:val="18"/>
          <w:u w:val="single"/>
        </w:rPr>
      </w:pPr>
      <w:r w:rsidRPr="008D2392">
        <w:rPr>
          <w:rFonts w:ascii="XCCW Joined 1a" w:hAnsi="XCCW Joined 1a"/>
          <w:sz w:val="18"/>
          <w:szCs w:val="18"/>
          <w:u w:val="single"/>
        </w:rPr>
        <w:t>Goldfinch Termly Topic Tasks</w:t>
      </w:r>
    </w:p>
    <w:p w14:paraId="00CDF249" w14:textId="170BBC3D" w:rsidR="004B4F1D" w:rsidRPr="004D38F2" w:rsidRDefault="004B4F1D" w:rsidP="004B4F1D">
      <w:pPr>
        <w:rPr>
          <w:rFonts w:ascii="XCCW Joined 1a" w:hAnsi="XCCW Joined 1a"/>
          <w:sz w:val="16"/>
          <w:szCs w:val="16"/>
        </w:rPr>
      </w:pPr>
      <w:r w:rsidRPr="004D38F2">
        <w:rPr>
          <w:rFonts w:ascii="XCCW Joined 1a" w:hAnsi="XCCW Joined 1a"/>
          <w:sz w:val="16"/>
          <w:szCs w:val="16"/>
        </w:rPr>
        <w:t xml:space="preserve">Follow your interests and choose </w:t>
      </w:r>
      <w:r w:rsidR="00575EF4">
        <w:rPr>
          <w:rFonts w:ascii="XCCW Joined 1a" w:hAnsi="XCCW Joined 1a"/>
          <w:sz w:val="16"/>
          <w:szCs w:val="16"/>
        </w:rPr>
        <w:t>four</w:t>
      </w:r>
      <w:r w:rsidRPr="004D38F2">
        <w:rPr>
          <w:rFonts w:ascii="XCCW Joined 1a" w:hAnsi="XCCW Joined 1a"/>
          <w:sz w:val="16"/>
          <w:szCs w:val="16"/>
        </w:rPr>
        <w:t xml:space="preserve"> topic task</w:t>
      </w:r>
      <w:r w:rsidR="00575EF4">
        <w:rPr>
          <w:rFonts w:ascii="XCCW Joined 1a" w:hAnsi="XCCW Joined 1a"/>
          <w:sz w:val="16"/>
          <w:szCs w:val="16"/>
        </w:rPr>
        <w:t>s</w:t>
      </w:r>
      <w:r w:rsidRPr="004D38F2">
        <w:rPr>
          <w:rFonts w:ascii="XCCW Joined 1a" w:hAnsi="XCCW Joined 1a"/>
          <w:sz w:val="16"/>
          <w:szCs w:val="16"/>
        </w:rPr>
        <w:t xml:space="preserve"> to complete over the term. You can complete them when it suits you best and bring them into school to share and celebrate with the class. How you present your projects is up to you, so be as creative as you can. For example, you could make models; draw and write creatively; use technology; bake and cook; carry out interviews; take photographs or go on trips and visits to places of interest. We look forward to seeing your completed projects.</w:t>
      </w:r>
    </w:p>
    <w:tbl>
      <w:tblPr>
        <w:tblStyle w:val="TableGrid"/>
        <w:tblW w:w="14312" w:type="dxa"/>
        <w:tblLook w:val="04A0" w:firstRow="1" w:lastRow="0" w:firstColumn="1" w:lastColumn="0" w:noHBand="0" w:noVBand="1"/>
      </w:tblPr>
      <w:tblGrid>
        <w:gridCol w:w="3666"/>
        <w:gridCol w:w="3537"/>
        <w:gridCol w:w="3546"/>
        <w:gridCol w:w="3563"/>
      </w:tblGrid>
      <w:tr w:rsidR="007E275A" w14:paraId="4C93A4DC" w14:textId="77777777" w:rsidTr="004B4F1D">
        <w:trPr>
          <w:trHeight w:val="3326"/>
        </w:trPr>
        <w:tc>
          <w:tcPr>
            <w:tcW w:w="3578" w:type="dxa"/>
          </w:tcPr>
          <w:p w14:paraId="34E81B24" w14:textId="012452ED" w:rsidR="004B4F1D" w:rsidRPr="004D38F2"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Science</w:t>
            </w:r>
          </w:p>
          <w:p w14:paraId="698E00D2" w14:textId="3A5F653D" w:rsidR="00E24BAA" w:rsidRPr="004D38F2" w:rsidRDefault="00E24BAA" w:rsidP="00E24BAA">
            <w:pPr>
              <w:rPr>
                <w:rFonts w:ascii="XCCW Joined 1a" w:hAnsi="XCCW Joined 1a"/>
                <w:sz w:val="16"/>
                <w:szCs w:val="16"/>
              </w:rPr>
            </w:pPr>
            <w:r w:rsidRPr="004D38F2">
              <w:rPr>
                <w:rFonts w:ascii="XCCW Joined 1a" w:hAnsi="XCCW Joined 1a"/>
                <w:sz w:val="16"/>
                <w:szCs w:val="16"/>
              </w:rPr>
              <w:t xml:space="preserve">Investigate different objects and the materials used to create these. Why </w:t>
            </w:r>
            <w:proofErr w:type="gramStart"/>
            <w:r w:rsidRPr="004D38F2">
              <w:rPr>
                <w:rFonts w:ascii="XCCW Joined 1a" w:hAnsi="XCCW Joined 1a"/>
                <w:sz w:val="16"/>
                <w:szCs w:val="16"/>
              </w:rPr>
              <w:t>was</w:t>
            </w:r>
            <w:proofErr w:type="gramEnd"/>
            <w:r w:rsidRPr="004D38F2">
              <w:rPr>
                <w:rFonts w:ascii="XCCW Joined 1a" w:hAnsi="XCCW Joined 1a"/>
                <w:sz w:val="16"/>
                <w:szCs w:val="16"/>
              </w:rPr>
              <w:t xml:space="preserve"> the material chosen? How is it suitable?</w:t>
            </w:r>
          </w:p>
          <w:p w14:paraId="1AAB625D" w14:textId="78BBBA63" w:rsidR="00BF52A1" w:rsidRPr="004D38F2" w:rsidRDefault="004D38F2" w:rsidP="004B4F1D">
            <w:pPr>
              <w:rPr>
                <w:rFonts w:ascii="XCCW Joined 1a" w:hAnsi="XCCW Joined 1a"/>
                <w:sz w:val="16"/>
                <w:szCs w:val="16"/>
                <w:u w:val="single"/>
              </w:rPr>
            </w:pPr>
            <w:r w:rsidRPr="004D38F2">
              <w:rPr>
                <w:rFonts w:ascii="XCCW Joined 1a" w:hAnsi="XCCW Joined 1a"/>
                <w:noProof/>
                <w:sz w:val="16"/>
                <w:szCs w:val="16"/>
              </w:rPr>
              <w:drawing>
                <wp:anchor distT="0" distB="0" distL="114300" distR="114300" simplePos="0" relativeHeight="251660288" behindDoc="1" locked="0" layoutInCell="1" allowOverlap="1" wp14:anchorId="522F94DE" wp14:editId="4981C7A0">
                  <wp:simplePos x="0" y="0"/>
                  <wp:positionH relativeFrom="column">
                    <wp:posOffset>80645</wp:posOffset>
                  </wp:positionH>
                  <wp:positionV relativeFrom="paragraph">
                    <wp:posOffset>510540</wp:posOffset>
                  </wp:positionV>
                  <wp:extent cx="1905000" cy="498475"/>
                  <wp:effectExtent l="0" t="0" r="0" b="0"/>
                  <wp:wrapTight wrapText="bothSides">
                    <wp:wrapPolygon edited="0">
                      <wp:start x="0" y="0"/>
                      <wp:lineTo x="0" y="20637"/>
                      <wp:lineTo x="21384" y="20637"/>
                      <wp:lineTo x="21384" y="0"/>
                      <wp:lineTo x="0" y="0"/>
                    </wp:wrapPolygon>
                  </wp:wrapTight>
                  <wp:docPr id="3" name="Picture 3" descr="What materials can a magnet attract? - Wonkee Donke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materials can a magnet attract? - Wonkee Donkee Tool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33" t="30000" r="2000" b="32800"/>
                          <a:stretch/>
                        </pic:blipFill>
                        <pic:spPr bwMode="auto">
                          <a:xfrm>
                            <a:off x="0" y="0"/>
                            <a:ext cx="1905000"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78" w:type="dxa"/>
          </w:tcPr>
          <w:p w14:paraId="68DDFAFA" w14:textId="77777777"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Physical health</w:t>
            </w:r>
          </w:p>
          <w:p w14:paraId="6D7AC2A9" w14:textId="13F9394A" w:rsidR="00BF52A1" w:rsidRPr="004D38F2" w:rsidRDefault="00BF52A1" w:rsidP="004B4F1D">
            <w:pPr>
              <w:rPr>
                <w:rFonts w:ascii="XCCW Joined 1a" w:hAnsi="XCCW Joined 1a"/>
                <w:sz w:val="16"/>
                <w:szCs w:val="16"/>
              </w:rPr>
            </w:pPr>
            <w:r w:rsidRPr="004D38F2">
              <w:rPr>
                <w:rFonts w:ascii="XCCW Joined 1a" w:hAnsi="XCCW Joined 1a"/>
                <w:sz w:val="16"/>
                <w:szCs w:val="16"/>
              </w:rPr>
              <w:t>Explore what a professional athlete’s week might look like. What might their diet and exercise regime look like?</w:t>
            </w:r>
          </w:p>
          <w:p w14:paraId="3BE942BB" w14:textId="5B1774DE" w:rsidR="004D38F2" w:rsidRPr="004D38F2" w:rsidRDefault="004D38F2" w:rsidP="004B4F1D">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1312" behindDoc="1" locked="0" layoutInCell="1" allowOverlap="1" wp14:anchorId="7D6A2754" wp14:editId="49FF4E8B">
                  <wp:simplePos x="0" y="0"/>
                  <wp:positionH relativeFrom="column">
                    <wp:posOffset>438150</wp:posOffset>
                  </wp:positionH>
                  <wp:positionV relativeFrom="paragraph">
                    <wp:posOffset>181610</wp:posOffset>
                  </wp:positionV>
                  <wp:extent cx="1257300" cy="943263"/>
                  <wp:effectExtent l="0" t="0" r="0" b="9525"/>
                  <wp:wrapTight wrapText="bothSides">
                    <wp:wrapPolygon edited="0">
                      <wp:start x="0" y="0"/>
                      <wp:lineTo x="0" y="21382"/>
                      <wp:lineTo x="21273" y="21382"/>
                      <wp:lineTo x="21273" y="0"/>
                      <wp:lineTo x="0" y="0"/>
                    </wp:wrapPolygon>
                  </wp:wrapTight>
                  <wp:docPr id="4" name="Picture 4" descr="I Am the Greatest (Athlete) Quiz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Am the Greatest (Athlete) Quiz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32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225A0CA8" w14:textId="77777777"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Magical mappers</w:t>
            </w:r>
          </w:p>
          <w:p w14:paraId="3D3A142A" w14:textId="73ABB543" w:rsidR="00BF52A1" w:rsidRPr="004D38F2" w:rsidRDefault="00BF52A1" w:rsidP="004B4F1D">
            <w:pPr>
              <w:rPr>
                <w:rFonts w:ascii="XCCW Joined 1a" w:hAnsi="XCCW Joined 1a"/>
                <w:sz w:val="16"/>
                <w:szCs w:val="16"/>
              </w:rPr>
            </w:pPr>
            <w:r w:rsidRPr="004D38F2">
              <w:rPr>
                <w:rFonts w:ascii="XCCW Joined 1a" w:hAnsi="XCCW Joined 1a"/>
                <w:sz w:val="16"/>
                <w:szCs w:val="16"/>
              </w:rPr>
              <w:t>Take a walk and notice the different twists and turns you take. What are your surroundings like? Draw a map to show your route so that someone else would be able to enjoy your journey.</w:t>
            </w:r>
          </w:p>
          <w:p w14:paraId="7EB1DB91" w14:textId="1D55D1B0" w:rsidR="004D38F2" w:rsidRPr="004D38F2" w:rsidRDefault="004D38F2" w:rsidP="004B4F1D">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2336" behindDoc="1" locked="0" layoutInCell="1" allowOverlap="1" wp14:anchorId="0774149B" wp14:editId="0108B23B">
                  <wp:simplePos x="0" y="0"/>
                  <wp:positionH relativeFrom="column">
                    <wp:posOffset>314325</wp:posOffset>
                  </wp:positionH>
                  <wp:positionV relativeFrom="paragraph">
                    <wp:posOffset>31115</wp:posOffset>
                  </wp:positionV>
                  <wp:extent cx="1432560" cy="811530"/>
                  <wp:effectExtent l="0" t="0" r="0" b="7620"/>
                  <wp:wrapTight wrapText="bothSides">
                    <wp:wrapPolygon edited="0">
                      <wp:start x="0" y="0"/>
                      <wp:lineTo x="0" y="21296"/>
                      <wp:lineTo x="21255" y="21296"/>
                      <wp:lineTo x="21255" y="0"/>
                      <wp:lineTo x="0" y="0"/>
                    </wp:wrapPolygon>
                  </wp:wrapTight>
                  <wp:docPr id="5" name="Picture 5" descr="Examples | OS Data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s | OS Data Hu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8" w:type="dxa"/>
          </w:tcPr>
          <w:p w14:paraId="61B1B0A9" w14:textId="77777777"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Our United Kingdom</w:t>
            </w:r>
          </w:p>
          <w:p w14:paraId="1BBCC6EB" w14:textId="3191369D" w:rsidR="00BF52A1" w:rsidRPr="004D38F2" w:rsidRDefault="00BF52A1" w:rsidP="00BF52A1">
            <w:pPr>
              <w:rPr>
                <w:rFonts w:ascii="XCCW Joined 1a" w:hAnsi="XCCW Joined 1a"/>
                <w:sz w:val="16"/>
                <w:szCs w:val="16"/>
              </w:rPr>
            </w:pPr>
            <w:r w:rsidRPr="004D38F2">
              <w:rPr>
                <w:rFonts w:ascii="XCCW Joined 1a" w:hAnsi="XCCW Joined 1a"/>
                <w:sz w:val="16"/>
                <w:szCs w:val="16"/>
              </w:rPr>
              <w:t>Discover more about a different place in the United Kingdom. Are there any famous landmarks there? How does it compare to where you live?</w:t>
            </w:r>
          </w:p>
          <w:p w14:paraId="08414F80" w14:textId="2AE8F390" w:rsidR="004D38F2" w:rsidRPr="004D38F2" w:rsidRDefault="004D38F2" w:rsidP="00BF52A1">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3360" behindDoc="1" locked="0" layoutInCell="1" allowOverlap="1" wp14:anchorId="213DB89B" wp14:editId="1F279F21">
                  <wp:simplePos x="0" y="0"/>
                  <wp:positionH relativeFrom="column">
                    <wp:posOffset>274955</wp:posOffset>
                  </wp:positionH>
                  <wp:positionV relativeFrom="paragraph">
                    <wp:posOffset>171450</wp:posOffset>
                  </wp:positionV>
                  <wp:extent cx="1524000" cy="762000"/>
                  <wp:effectExtent l="0" t="0" r="0" b="0"/>
                  <wp:wrapTight wrapText="bothSides">
                    <wp:wrapPolygon edited="0">
                      <wp:start x="0" y="0"/>
                      <wp:lineTo x="0" y="21060"/>
                      <wp:lineTo x="21330" y="21060"/>
                      <wp:lineTo x="21330" y="0"/>
                      <wp:lineTo x="0" y="0"/>
                    </wp:wrapPolygon>
                  </wp:wrapTight>
                  <wp:docPr id="6" name="Picture 6" descr="United Kingdo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ted Kingdom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anchor>
              </w:drawing>
            </w:r>
          </w:p>
        </w:tc>
      </w:tr>
      <w:tr w:rsidR="007E275A" w14:paraId="53FFE09D" w14:textId="77777777" w:rsidTr="004B4F1D">
        <w:trPr>
          <w:trHeight w:val="3326"/>
        </w:trPr>
        <w:tc>
          <w:tcPr>
            <w:tcW w:w="3578" w:type="dxa"/>
          </w:tcPr>
          <w:p w14:paraId="3766D8EF" w14:textId="77777777" w:rsidR="004B4F1D"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Maths</w:t>
            </w:r>
          </w:p>
          <w:p w14:paraId="13A0CCAB" w14:textId="450D0F71" w:rsidR="007E275A" w:rsidRDefault="007E275A" w:rsidP="007E275A">
            <w:pPr>
              <w:rPr>
                <w:rFonts w:ascii="XCCW Joined 1a" w:hAnsi="XCCW Joined 1a"/>
                <w:sz w:val="16"/>
                <w:szCs w:val="16"/>
              </w:rPr>
            </w:pPr>
            <w:r w:rsidRPr="007E275A">
              <w:rPr>
                <w:rFonts w:ascii="XCCW Joined 1a" w:hAnsi="XCCW Joined 1a"/>
                <w:sz w:val="16"/>
                <w:szCs w:val="16"/>
              </w:rPr>
              <w:t xml:space="preserve">Design a game to practise counting in </w:t>
            </w:r>
            <w:r w:rsidR="00D952E7">
              <w:rPr>
                <w:rFonts w:ascii="XCCW Joined 1a" w:hAnsi="XCCW Joined 1a"/>
                <w:sz w:val="16"/>
                <w:szCs w:val="16"/>
              </w:rPr>
              <w:t>2</w:t>
            </w:r>
            <w:r w:rsidRPr="007E275A">
              <w:rPr>
                <w:rFonts w:ascii="XCCW Joined 1a" w:hAnsi="XCCW Joined 1a"/>
                <w:sz w:val="16"/>
                <w:szCs w:val="16"/>
              </w:rPr>
              <w:t>s.</w:t>
            </w:r>
          </w:p>
          <w:p w14:paraId="57287113" w14:textId="0DBDB9D0" w:rsidR="007E275A" w:rsidRPr="007E275A" w:rsidRDefault="007E275A" w:rsidP="007E275A">
            <w:pPr>
              <w:rPr>
                <w:rFonts w:ascii="XCCW Joined 1a" w:hAnsi="XCCW Joined 1a"/>
                <w:sz w:val="16"/>
                <w:szCs w:val="16"/>
              </w:rPr>
            </w:pPr>
            <w:r>
              <w:rPr>
                <w:noProof/>
              </w:rPr>
              <w:drawing>
                <wp:anchor distT="0" distB="0" distL="114300" distR="114300" simplePos="0" relativeHeight="251665408" behindDoc="1" locked="0" layoutInCell="1" allowOverlap="1" wp14:anchorId="07B29732" wp14:editId="0472F731">
                  <wp:simplePos x="0" y="0"/>
                  <wp:positionH relativeFrom="column">
                    <wp:posOffset>4445</wp:posOffset>
                  </wp:positionH>
                  <wp:positionV relativeFrom="paragraph">
                    <wp:posOffset>207010</wp:posOffset>
                  </wp:positionV>
                  <wp:extent cx="2186940" cy="1093470"/>
                  <wp:effectExtent l="0" t="0" r="3810" b="0"/>
                  <wp:wrapTight wrapText="bothSides">
                    <wp:wrapPolygon edited="0">
                      <wp:start x="0" y="0"/>
                      <wp:lineTo x="0" y="21073"/>
                      <wp:lineTo x="21449" y="21073"/>
                      <wp:lineTo x="21449" y="0"/>
                      <wp:lineTo x="0" y="0"/>
                    </wp:wrapPolygon>
                  </wp:wrapTight>
                  <wp:docPr id="8" name="Picture 8" descr="Maths Games | Numeracy For Years 1 &amp; 2 (teacher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s Games | Numeracy For Years 1 &amp; 2 (teacher ma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093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75FA7460" w14:textId="6F35E5C6"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Keeping safe online</w:t>
            </w:r>
          </w:p>
          <w:p w14:paraId="0860F82C" w14:textId="36558F70" w:rsidR="00BF52A1" w:rsidRPr="004D38F2" w:rsidRDefault="00BF52A1" w:rsidP="004B4F1D">
            <w:pPr>
              <w:rPr>
                <w:rFonts w:ascii="XCCW Joined 1a" w:hAnsi="XCCW Joined 1a"/>
                <w:sz w:val="16"/>
                <w:szCs w:val="16"/>
              </w:rPr>
            </w:pPr>
            <w:r w:rsidRPr="004D38F2">
              <w:rPr>
                <w:rFonts w:ascii="XCCW Joined 1a" w:hAnsi="XCCW Joined 1a"/>
                <w:sz w:val="16"/>
                <w:szCs w:val="16"/>
              </w:rPr>
              <w:t>Think about how to stay safe when working and playing games online.</w:t>
            </w:r>
          </w:p>
          <w:p w14:paraId="0488747F" w14:textId="01BCCC94" w:rsidR="00E24BAA" w:rsidRPr="004D38F2" w:rsidRDefault="00E24BAA" w:rsidP="004B4F1D">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58240" behindDoc="1" locked="0" layoutInCell="1" allowOverlap="1" wp14:anchorId="5A92413B" wp14:editId="0A0DF9F0">
                  <wp:simplePos x="0" y="0"/>
                  <wp:positionH relativeFrom="column">
                    <wp:posOffset>727075</wp:posOffset>
                  </wp:positionH>
                  <wp:positionV relativeFrom="paragraph">
                    <wp:posOffset>49530</wp:posOffset>
                  </wp:positionV>
                  <wp:extent cx="541020" cy="1388110"/>
                  <wp:effectExtent l="0" t="0" r="0" b="2540"/>
                  <wp:wrapTight wrapText="bothSides">
                    <wp:wrapPolygon edited="0">
                      <wp:start x="0" y="0"/>
                      <wp:lineTo x="0" y="21343"/>
                      <wp:lineTo x="20535" y="21343"/>
                      <wp:lineTo x="20535" y="0"/>
                      <wp:lineTo x="0" y="0"/>
                    </wp:wrapPolygon>
                  </wp:wrapTight>
                  <wp:docPr id="1" name="Picture 1" descr="Online Safety – Chiddingstone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ine Safety – Chiddingstone Nurser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8" t="2925" r="59787" b="29271"/>
                          <a:stretch/>
                        </pic:blipFill>
                        <pic:spPr bwMode="auto">
                          <a:xfrm>
                            <a:off x="0" y="0"/>
                            <a:ext cx="541020" cy="1388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86C7FC" w14:textId="0076BF4E" w:rsidR="00E24BAA" w:rsidRPr="004D38F2" w:rsidRDefault="00E24BAA" w:rsidP="004B4F1D">
            <w:pPr>
              <w:rPr>
                <w:rFonts w:ascii="XCCW Joined 1a" w:hAnsi="XCCW Joined 1a"/>
                <w:sz w:val="16"/>
                <w:szCs w:val="16"/>
              </w:rPr>
            </w:pPr>
          </w:p>
        </w:tc>
        <w:tc>
          <w:tcPr>
            <w:tcW w:w="3578" w:type="dxa"/>
          </w:tcPr>
          <w:p w14:paraId="30FFE43E" w14:textId="64C2555D"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Artist</w:t>
            </w:r>
          </w:p>
          <w:p w14:paraId="350B09D5" w14:textId="7AB06FFD" w:rsidR="00BF52A1" w:rsidRPr="004D38F2" w:rsidRDefault="00BF52A1" w:rsidP="00BF52A1">
            <w:pPr>
              <w:rPr>
                <w:rFonts w:ascii="XCCW Joined 1a" w:hAnsi="XCCW Joined 1a"/>
                <w:sz w:val="16"/>
                <w:szCs w:val="16"/>
              </w:rPr>
            </w:pPr>
            <w:r w:rsidRPr="004D38F2">
              <w:rPr>
                <w:rFonts w:ascii="XCCW Joined 1a" w:hAnsi="XCCW Joined 1a"/>
                <w:sz w:val="16"/>
                <w:szCs w:val="16"/>
              </w:rPr>
              <w:t>Research about a famous artist. What sort of art do they create? What media do they use? Can you create a piece of artwork in the style of this artist?</w:t>
            </w:r>
          </w:p>
          <w:p w14:paraId="5EB2DF78" w14:textId="5DC5359E" w:rsidR="00E24BAA" w:rsidRPr="004D38F2" w:rsidRDefault="00E24BAA" w:rsidP="00BF52A1">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59264" behindDoc="1" locked="0" layoutInCell="1" allowOverlap="1" wp14:anchorId="263C0A4E" wp14:editId="13F37601">
                  <wp:simplePos x="0" y="0"/>
                  <wp:positionH relativeFrom="column">
                    <wp:posOffset>658495</wp:posOffset>
                  </wp:positionH>
                  <wp:positionV relativeFrom="paragraph">
                    <wp:posOffset>37465</wp:posOffset>
                  </wp:positionV>
                  <wp:extent cx="800100" cy="1003935"/>
                  <wp:effectExtent l="0" t="0" r="0" b="5715"/>
                  <wp:wrapTight wrapText="bothSides">
                    <wp:wrapPolygon edited="0">
                      <wp:start x="0" y="0"/>
                      <wp:lineTo x="0" y="21313"/>
                      <wp:lineTo x="21086" y="21313"/>
                      <wp:lineTo x="21086" y="0"/>
                      <wp:lineTo x="0" y="0"/>
                    </wp:wrapPolygon>
                  </wp:wrapTight>
                  <wp:docPr id="2" name="Picture 2" descr="I Am An Artist : Altes, Marta, Altes, Mart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Am An Artist : Altes, Marta, Altes, Marta: Amazon.co.uk: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4AB0B1DB" w14:textId="77777777" w:rsidR="004B4F1D" w:rsidRPr="004D38F2" w:rsidRDefault="00E24BAA" w:rsidP="00BF52A1">
            <w:pPr>
              <w:jc w:val="center"/>
              <w:rPr>
                <w:rFonts w:ascii="XCCW Joined 1a" w:hAnsi="XCCW Joined 1a"/>
                <w:sz w:val="16"/>
                <w:szCs w:val="16"/>
                <w:u w:val="single"/>
              </w:rPr>
            </w:pPr>
            <w:r w:rsidRPr="004D38F2">
              <w:rPr>
                <w:rFonts w:ascii="XCCW Joined 1a" w:hAnsi="XCCW Joined 1a"/>
                <w:sz w:val="16"/>
                <w:szCs w:val="16"/>
                <w:u w:val="single"/>
              </w:rPr>
              <w:t>Celebrations</w:t>
            </w:r>
          </w:p>
          <w:p w14:paraId="663C9222" w14:textId="2C3CAA5E" w:rsidR="00E24BAA" w:rsidRPr="004D38F2" w:rsidRDefault="00E24BAA" w:rsidP="00E24BAA">
            <w:pPr>
              <w:rPr>
                <w:rFonts w:ascii="XCCW Joined 1a" w:hAnsi="XCCW Joined 1a"/>
                <w:sz w:val="16"/>
                <w:szCs w:val="16"/>
              </w:rPr>
            </w:pPr>
            <w:r w:rsidRPr="004D38F2">
              <w:rPr>
                <w:rFonts w:ascii="XCCW Joined 1a" w:hAnsi="XCCW Joined 1a"/>
                <w:sz w:val="16"/>
                <w:szCs w:val="16"/>
              </w:rPr>
              <w:t>Does everyone celebrate Christmas? Are there any other religious celebrations that take place at this time of year?</w:t>
            </w:r>
          </w:p>
          <w:p w14:paraId="0F33DF08" w14:textId="3EFBA4EB" w:rsidR="004D38F2" w:rsidRPr="004D38F2" w:rsidRDefault="004D38F2" w:rsidP="00E24BAA">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4384" behindDoc="1" locked="0" layoutInCell="1" allowOverlap="1" wp14:anchorId="382B677E" wp14:editId="1E1771BC">
                  <wp:simplePos x="0" y="0"/>
                  <wp:positionH relativeFrom="column">
                    <wp:posOffset>167640</wp:posOffset>
                  </wp:positionH>
                  <wp:positionV relativeFrom="paragraph">
                    <wp:posOffset>204470</wp:posOffset>
                  </wp:positionV>
                  <wp:extent cx="1803400" cy="1012825"/>
                  <wp:effectExtent l="0" t="0" r="6350" b="0"/>
                  <wp:wrapTight wrapText="bothSides">
                    <wp:wrapPolygon edited="0">
                      <wp:start x="0" y="0"/>
                      <wp:lineTo x="0" y="21126"/>
                      <wp:lineTo x="21448" y="21126"/>
                      <wp:lineTo x="21448" y="0"/>
                      <wp:lineTo x="0" y="0"/>
                    </wp:wrapPolygon>
                  </wp:wrapTight>
                  <wp:docPr id="7" name="Picture 7" descr="17,638,201 Celebration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638,201 Celebration Stock Photos, Pictures &amp; Royalty-Free Images - i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4A889C" w14:textId="77777777" w:rsidR="004B4F1D" w:rsidRPr="004B4F1D" w:rsidRDefault="004B4F1D" w:rsidP="004B4F1D">
      <w:pPr>
        <w:rPr>
          <w:u w:val="single"/>
        </w:rPr>
      </w:pPr>
    </w:p>
    <w:sectPr w:rsidR="004B4F1D" w:rsidRPr="004B4F1D" w:rsidSect="004B4F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1D"/>
    <w:rsid w:val="00136E0E"/>
    <w:rsid w:val="001D2625"/>
    <w:rsid w:val="00386E33"/>
    <w:rsid w:val="003E6747"/>
    <w:rsid w:val="004A391A"/>
    <w:rsid w:val="004B4F1D"/>
    <w:rsid w:val="004D38F2"/>
    <w:rsid w:val="00575EF4"/>
    <w:rsid w:val="00601C63"/>
    <w:rsid w:val="00642508"/>
    <w:rsid w:val="00752895"/>
    <w:rsid w:val="00772083"/>
    <w:rsid w:val="007E275A"/>
    <w:rsid w:val="00860D6B"/>
    <w:rsid w:val="0087023D"/>
    <w:rsid w:val="00886554"/>
    <w:rsid w:val="008D2392"/>
    <w:rsid w:val="00964FCD"/>
    <w:rsid w:val="009D401F"/>
    <w:rsid w:val="00A013D6"/>
    <w:rsid w:val="00BF52A1"/>
    <w:rsid w:val="00C3348D"/>
    <w:rsid w:val="00D952E7"/>
    <w:rsid w:val="00E24BAA"/>
    <w:rsid w:val="00F80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7D4B"/>
  <w15:chartTrackingRefBased/>
  <w15:docId w15:val="{DFA03E1B-B2F6-46AF-A442-2A1F890D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F1D"/>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4B4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34b08-2e88-4746-8918-d9b5a29a7a0a">
      <Terms xmlns="http://schemas.microsoft.com/office/infopath/2007/PartnerControls"/>
    </lcf76f155ced4ddcb4097134ff3c332f>
    <TaxCatchAll xmlns="d827044f-c5d8-4c0f-a028-ea533c133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A0FEAFE3112479B7332AE8EEC96C5" ma:contentTypeVersion="14" ma:contentTypeDescription="Create a new document." ma:contentTypeScope="" ma:versionID="6835d92255e3ac5330b85af0ce82fb8e">
  <xsd:schema xmlns:xsd="http://www.w3.org/2001/XMLSchema" xmlns:xs="http://www.w3.org/2001/XMLSchema" xmlns:p="http://schemas.microsoft.com/office/2006/metadata/properties" xmlns:ns2="df934b08-2e88-4746-8918-d9b5a29a7a0a" xmlns:ns3="d827044f-c5d8-4c0f-a028-ea533c133bc0" targetNamespace="http://schemas.microsoft.com/office/2006/metadata/properties" ma:root="true" ma:fieldsID="40ef83daba6051a4b0ef971d20f2f9c3" ns2:_="" ns3:_="">
    <xsd:import namespace="df934b08-2e88-4746-8918-d9b5a29a7a0a"/>
    <xsd:import namespace="d827044f-c5d8-4c0f-a028-ea533c133b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34b08-2e88-4746-8918-d9b5a29a7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a2078d-627f-43d1-8e30-b5e58f97f5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7044f-c5d8-4c0f-a028-ea533c133b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ac61c1-9c54-4064-8b67-3219490eda20}" ma:internalName="TaxCatchAll" ma:showField="CatchAllData" ma:web="d827044f-c5d8-4c0f-a028-ea533c133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D7F78-86DC-4CA4-B071-32D90F26CE39}">
  <ds:schemaRefs>
    <ds:schemaRef ds:uri="http://schemas.microsoft.com/office/2006/metadata/properties"/>
    <ds:schemaRef ds:uri="http://schemas.microsoft.com/office/infopath/2007/PartnerControls"/>
    <ds:schemaRef ds:uri="df934b08-2e88-4746-8918-d9b5a29a7a0a"/>
    <ds:schemaRef ds:uri="d827044f-c5d8-4c0f-a028-ea533c133bc0"/>
  </ds:schemaRefs>
</ds:datastoreItem>
</file>

<file path=customXml/itemProps2.xml><?xml version="1.0" encoding="utf-8"?>
<ds:datastoreItem xmlns:ds="http://schemas.openxmlformats.org/officeDocument/2006/customXml" ds:itemID="{1FB7DAAC-0FB8-4658-A73B-204783E1D356}">
  <ds:schemaRefs>
    <ds:schemaRef ds:uri="http://schemas.microsoft.com/sharepoint/v3/contenttype/forms"/>
  </ds:schemaRefs>
</ds:datastoreItem>
</file>

<file path=customXml/itemProps3.xml><?xml version="1.0" encoding="utf-8"?>
<ds:datastoreItem xmlns:ds="http://schemas.openxmlformats.org/officeDocument/2006/customXml" ds:itemID="{9C41C877-23C0-46B3-A770-CA554ADF9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34b08-2e88-4746-8918-d9b5a29a7a0a"/>
    <ds:schemaRef ds:uri="d827044f-c5d8-4c0f-a028-ea533c133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brown</dc:creator>
  <cp:keywords/>
  <dc:description/>
  <cp:lastModifiedBy>Liam Dove</cp:lastModifiedBy>
  <cp:revision>2</cp:revision>
  <cp:lastPrinted>2022-11-02T15:22:00Z</cp:lastPrinted>
  <dcterms:created xsi:type="dcterms:W3CDTF">2026-01-12T15:51:00Z</dcterms:created>
  <dcterms:modified xsi:type="dcterms:W3CDTF">2026-01-12T15:51:00Z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0x010100821A0FEAFE3112479B7332AE8EEC96C5</vt:lpwstr>
  </property>
</Properties>
</file>