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5C4F8" w14:textId="54F1CC3F" w:rsidR="009436F9" w:rsidRPr="009436F9" w:rsidRDefault="009436F9" w:rsidP="009436F9">
      <w:pPr>
        <w:shd w:val="clear" w:color="auto" w:fill="FFFFFF"/>
        <w:spacing w:after="0" w:line="240" w:lineRule="auto"/>
        <w:textAlignment w:val="top"/>
        <w:outlineLvl w:val="1"/>
        <w:rPr>
          <w:rFonts w:ascii="Open Sans" w:eastAsia="Times New Roman" w:hAnsi="Open Sans" w:cs="Open Sans"/>
          <w:b/>
          <w:bCs/>
          <w:color w:val="003399"/>
          <w:kern w:val="0"/>
          <w:sz w:val="36"/>
          <w:szCs w:val="36"/>
          <w:lang w:eastAsia="en-GB"/>
          <w14:ligatures w14:val="none"/>
        </w:rPr>
      </w:pPr>
      <w:r w:rsidRPr="009436F9">
        <w:rPr>
          <w:rFonts w:ascii="Open Sans" w:eastAsia="Times New Roman" w:hAnsi="Open Sans" w:cs="Open Sans"/>
          <w:b/>
          <w:bCs/>
          <w:color w:val="003399"/>
          <w:kern w:val="0"/>
          <w:sz w:val="36"/>
          <w:szCs w:val="36"/>
          <w:bdr w:val="none" w:sz="0" w:space="0" w:color="auto" w:frame="1"/>
          <w:lang w:eastAsia="en-GB"/>
          <w14:ligatures w14:val="none"/>
        </w:rPr>
        <w:t>Reading</w:t>
      </w:r>
    </w:p>
    <w:p w14:paraId="4D4323F0" w14:textId="77777777" w:rsidR="009436F9" w:rsidRDefault="009436F9" w:rsidP="009436F9">
      <w:pPr>
        <w:shd w:val="clear" w:color="auto" w:fill="FFFFFF"/>
        <w:spacing w:after="0" w:line="240" w:lineRule="auto"/>
        <w:textAlignment w:val="top"/>
        <w:rPr>
          <w:rFonts w:ascii="Open Sans" w:eastAsia="Times New Roman" w:hAnsi="Open Sans" w:cs="Open Sans"/>
          <w:b/>
          <w:bCs/>
          <w:color w:val="000000"/>
          <w:kern w:val="0"/>
          <w:sz w:val="23"/>
          <w:szCs w:val="23"/>
          <w:bdr w:val="none" w:sz="0" w:space="0" w:color="auto" w:frame="1"/>
          <w:lang w:eastAsia="en-GB"/>
          <w14:ligatures w14:val="none"/>
        </w:rPr>
      </w:pPr>
    </w:p>
    <w:p w14:paraId="06D20775" w14:textId="2DAC7CF9"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b/>
          <w:bCs/>
          <w:color w:val="000000"/>
          <w:kern w:val="0"/>
          <w:sz w:val="23"/>
          <w:szCs w:val="23"/>
          <w:bdr w:val="none" w:sz="0" w:space="0" w:color="auto" w:frame="1"/>
          <w:lang w:eastAsia="en-GB"/>
          <w14:ligatures w14:val="none"/>
        </w:rPr>
        <w:t>Supporting your child with reading</w:t>
      </w:r>
    </w:p>
    <w:p w14:paraId="4274D12C"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color w:val="000000"/>
          <w:kern w:val="0"/>
          <w:sz w:val="23"/>
          <w:szCs w:val="23"/>
          <w:lang w:eastAsia="en-GB"/>
          <w14:ligatures w14:val="none"/>
        </w:rPr>
        <w:t>Although your child will be taught to read at school, you can have a huge impact on their reading journey by continuing their practice at home.</w:t>
      </w:r>
    </w:p>
    <w:p w14:paraId="168956C5"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color w:val="000000"/>
          <w:kern w:val="0"/>
          <w:sz w:val="23"/>
          <w:szCs w:val="23"/>
          <w:lang w:eastAsia="en-GB"/>
          <w14:ligatures w14:val="none"/>
        </w:rPr>
        <w:t>There are two types of reading book that your child can access at home:</w:t>
      </w:r>
    </w:p>
    <w:p w14:paraId="1400F356" w14:textId="77777777" w:rsidR="009436F9" w:rsidRDefault="009436F9" w:rsidP="009436F9">
      <w:pPr>
        <w:shd w:val="clear" w:color="auto" w:fill="FFFFFF"/>
        <w:spacing w:after="0" w:line="240" w:lineRule="auto"/>
        <w:textAlignment w:val="top"/>
        <w:rPr>
          <w:rFonts w:ascii="Open Sans" w:eastAsia="Times New Roman" w:hAnsi="Open Sans" w:cs="Open Sans"/>
          <w:b/>
          <w:bCs/>
          <w:color w:val="000000"/>
          <w:kern w:val="0"/>
          <w:sz w:val="23"/>
          <w:szCs w:val="23"/>
          <w:bdr w:val="none" w:sz="0" w:space="0" w:color="auto" w:frame="1"/>
          <w:lang w:eastAsia="en-GB"/>
          <w14:ligatures w14:val="none"/>
        </w:rPr>
      </w:pPr>
    </w:p>
    <w:p w14:paraId="2DD29431" w14:textId="23C692F8"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b/>
          <w:bCs/>
          <w:color w:val="000000"/>
          <w:kern w:val="0"/>
          <w:sz w:val="23"/>
          <w:szCs w:val="23"/>
          <w:bdr w:val="none" w:sz="0" w:space="0" w:color="auto" w:frame="1"/>
          <w:lang w:eastAsia="en-GB"/>
          <w14:ligatures w14:val="none"/>
        </w:rPr>
        <w:t>E-book - phonic reading practice book:</w:t>
      </w:r>
    </w:p>
    <w:p w14:paraId="028BE05D"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color w:val="000000"/>
          <w:kern w:val="0"/>
          <w:sz w:val="23"/>
          <w:szCs w:val="23"/>
          <w:lang w:eastAsia="en-GB"/>
          <w14:ligatures w14:val="none"/>
        </w:rPr>
        <w:t>This book has been carefully matched to your child’s current reading level and phonic knowledge.  If your child is reading it with little help from you, please don’t worry that it’s too easy – your child needs to develop fluency and confidence in reading.</w:t>
      </w:r>
    </w:p>
    <w:p w14:paraId="4B2B0AFA"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color w:val="000000"/>
          <w:kern w:val="0"/>
          <w:sz w:val="23"/>
          <w:szCs w:val="23"/>
          <w:lang w:eastAsia="en-GB"/>
          <w14:ligatures w14:val="none"/>
        </w:rPr>
        <w:t>Listen to them read the book. Remember to give them lots of praise – celebrate their success! If they can’t read a word, read it to them. After they have finished, talk about the book together.</w:t>
      </w:r>
    </w:p>
    <w:p w14:paraId="769E1956" w14:textId="77777777" w:rsidR="009436F9" w:rsidRDefault="009436F9" w:rsidP="009436F9">
      <w:pPr>
        <w:shd w:val="clear" w:color="auto" w:fill="FFFFFF"/>
        <w:spacing w:after="0" w:line="240" w:lineRule="auto"/>
        <w:textAlignment w:val="top"/>
        <w:rPr>
          <w:rFonts w:ascii="Open Sans" w:eastAsia="Times New Roman" w:hAnsi="Open Sans" w:cs="Open Sans"/>
          <w:b/>
          <w:bCs/>
          <w:color w:val="000000"/>
          <w:kern w:val="0"/>
          <w:sz w:val="23"/>
          <w:szCs w:val="23"/>
          <w:bdr w:val="none" w:sz="0" w:space="0" w:color="auto" w:frame="1"/>
          <w:lang w:eastAsia="en-GB"/>
          <w14:ligatures w14:val="none"/>
        </w:rPr>
      </w:pPr>
    </w:p>
    <w:p w14:paraId="4D5105B1" w14:textId="0383E969"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b/>
          <w:bCs/>
          <w:color w:val="000000"/>
          <w:kern w:val="0"/>
          <w:sz w:val="23"/>
          <w:szCs w:val="23"/>
          <w:bdr w:val="none" w:sz="0" w:space="0" w:color="auto" w:frame="1"/>
          <w:lang w:eastAsia="en-GB"/>
          <w14:ligatures w14:val="none"/>
        </w:rPr>
        <w:t>Sharing book:</w:t>
      </w:r>
    </w:p>
    <w:p w14:paraId="38544539"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proofErr w:type="gramStart"/>
      <w:r w:rsidRPr="009436F9">
        <w:rPr>
          <w:rFonts w:ascii="Open Sans" w:eastAsia="Times New Roman" w:hAnsi="Open Sans" w:cs="Open Sans"/>
          <w:color w:val="000000"/>
          <w:kern w:val="0"/>
          <w:sz w:val="23"/>
          <w:szCs w:val="23"/>
          <w:lang w:eastAsia="en-GB"/>
          <w14:ligatures w14:val="none"/>
        </w:rPr>
        <w:t>In order to</w:t>
      </w:r>
      <w:proofErr w:type="gramEnd"/>
      <w:r w:rsidRPr="009436F9">
        <w:rPr>
          <w:rFonts w:ascii="Open Sans" w:eastAsia="Times New Roman" w:hAnsi="Open Sans" w:cs="Open Sans"/>
          <w:color w:val="000000"/>
          <w:kern w:val="0"/>
          <w:sz w:val="23"/>
          <w:szCs w:val="23"/>
          <w:lang w:eastAsia="en-GB"/>
          <w14:ligatures w14:val="none"/>
        </w:rPr>
        <w:t xml:space="preserve"> encourage your child to become a lifelong reader, it is important that they learn to read for pleasure. The sharing book is a book they have chosen from our library for you to enjoy together.</w:t>
      </w:r>
    </w:p>
    <w:p w14:paraId="13F06118" w14:textId="77777777" w:rsidR="009436F9" w:rsidRPr="009436F9" w:rsidRDefault="009436F9" w:rsidP="009436F9">
      <w:pPr>
        <w:shd w:val="clear" w:color="auto" w:fill="FFFFFF"/>
        <w:spacing w:after="0" w:line="240" w:lineRule="auto"/>
        <w:textAlignment w:val="top"/>
        <w:rPr>
          <w:rFonts w:ascii="Open Sans" w:eastAsia="Times New Roman" w:hAnsi="Open Sans" w:cs="Open Sans"/>
          <w:color w:val="000000"/>
          <w:kern w:val="0"/>
          <w:sz w:val="23"/>
          <w:szCs w:val="23"/>
          <w:lang w:eastAsia="en-GB"/>
          <w14:ligatures w14:val="none"/>
        </w:rPr>
      </w:pPr>
      <w:r w:rsidRPr="009436F9">
        <w:rPr>
          <w:rFonts w:ascii="Open Sans" w:eastAsia="Times New Roman" w:hAnsi="Open Sans" w:cs="Open Sans"/>
          <w:color w:val="000000"/>
          <w:kern w:val="0"/>
          <w:sz w:val="23"/>
          <w:szCs w:val="23"/>
          <w:lang w:eastAsia="en-GB"/>
          <w14:ligatures w14:val="none"/>
        </w:rPr>
        <w:t>Please remember that you shouldn’t expect your child to read this alone. Read it to or with them. Discuss the pictures, enjoy the story, predict what might happen next, use different voices for the characters and explore the facts in a non-fiction book. The main thing is that you have fun!  You could try to read each book for decoding, then expression and then for comprehension.</w:t>
      </w:r>
    </w:p>
    <w:p w14:paraId="46C4E5E6" w14:textId="77777777" w:rsidR="00BA693D" w:rsidRDefault="00BA693D"/>
    <w:sectPr w:rsidR="00BA6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6F9"/>
    <w:rsid w:val="00805DB7"/>
    <w:rsid w:val="009436F9"/>
    <w:rsid w:val="00BA693D"/>
    <w:rsid w:val="00CF2246"/>
    <w:rsid w:val="00DF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3000"/>
  <w15:chartTrackingRefBased/>
  <w15:docId w15:val="{90E3E5C1-7694-424A-AE03-638CEE1B0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436F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36F9"/>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9436F9"/>
    <w:rPr>
      <w:b/>
      <w:bCs/>
    </w:rPr>
  </w:style>
  <w:style w:type="paragraph" w:styleId="NormalWeb">
    <w:name w:val="Normal (Web)"/>
    <w:basedOn w:val="Normal"/>
    <w:uiPriority w:val="99"/>
    <w:semiHidden/>
    <w:unhideWhenUsed/>
    <w:rsid w:val="009436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22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Marshall</dc:creator>
  <cp:keywords/>
  <dc:description/>
  <cp:lastModifiedBy>Laura Marshall</cp:lastModifiedBy>
  <cp:revision>1</cp:revision>
  <dcterms:created xsi:type="dcterms:W3CDTF">2024-01-12T12:06:00Z</dcterms:created>
  <dcterms:modified xsi:type="dcterms:W3CDTF">2024-01-12T12:07:00Z</dcterms:modified>
</cp:coreProperties>
</file>