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24816C03"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0E39870">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13" name="Picture 1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13" name="Picture 1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05E05">
        <w:rPr>
          <w:rFonts w:ascii="Arial" w:hAnsi="Arial" w:cs="Arial"/>
          <w:color w:val="0070C0"/>
          <w:sz w:val="56"/>
          <w:szCs w:val="56"/>
        </w:rPr>
        <w:t>5</w:t>
      </w:r>
      <w:r>
        <w:rPr>
          <w:rFonts w:ascii="Arial" w:hAnsi="Arial" w:cs="Arial"/>
          <w:color w:val="0070C0"/>
          <w:sz w:val="56"/>
          <w:szCs w:val="56"/>
        </w:rPr>
        <w:t>.9.2</w:t>
      </w:r>
      <w:r w:rsidR="000D622B">
        <w:rPr>
          <w:rFonts w:ascii="Arial" w:hAnsi="Arial" w:cs="Arial"/>
          <w:color w:val="0070C0"/>
          <w:sz w:val="56"/>
          <w:szCs w:val="56"/>
        </w:rPr>
        <w:t>5</w:t>
      </w:r>
      <w:r>
        <w:rPr>
          <w:rFonts w:ascii="Arial" w:hAnsi="Arial" w:cs="Arial"/>
          <w:color w:val="0070C0"/>
          <w:sz w:val="56"/>
          <w:szCs w:val="56"/>
        </w:rPr>
        <w:t xml:space="preserve"> </w:t>
      </w:r>
    </w:p>
    <w:p w14:paraId="31FFBB76" w14:textId="11CAA41F" w:rsidR="000C6774" w:rsidRPr="00EC1392" w:rsidRDefault="006A60F6" w:rsidP="00EC1392">
      <w:pPr>
        <w:jc w:val="center"/>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72576" behindDoc="0" locked="0" layoutInCell="1" allowOverlap="1" wp14:anchorId="7EE2E487" wp14:editId="6B6D7176">
                <wp:simplePos x="0" y="0"/>
                <wp:positionH relativeFrom="column">
                  <wp:posOffset>4177553</wp:posOffset>
                </wp:positionH>
                <wp:positionV relativeFrom="paragraph">
                  <wp:posOffset>2270498</wp:posOffset>
                </wp:positionV>
                <wp:extent cx="2191871" cy="1362635"/>
                <wp:effectExtent l="0" t="0" r="18415" b="28575"/>
                <wp:wrapNone/>
                <wp:docPr id="1812501808" name="Text Box 11"/>
                <wp:cNvGraphicFramePr/>
                <a:graphic xmlns:a="http://schemas.openxmlformats.org/drawingml/2006/main">
                  <a:graphicData uri="http://schemas.microsoft.com/office/word/2010/wordprocessingShape">
                    <wps:wsp>
                      <wps:cNvSpPr txBox="1"/>
                      <wps:spPr>
                        <a:xfrm>
                          <a:off x="0" y="0"/>
                          <a:ext cx="2191871" cy="1362635"/>
                        </a:xfrm>
                        <a:prstGeom prst="rect">
                          <a:avLst/>
                        </a:prstGeom>
                        <a:solidFill>
                          <a:schemeClr val="lt1"/>
                        </a:solidFill>
                        <a:ln w="6350">
                          <a:solidFill>
                            <a:prstClr val="black"/>
                          </a:solidFill>
                        </a:ln>
                      </wps:spPr>
                      <wps:txbx>
                        <w:txbxContent>
                          <w:p w14:paraId="5739B9B4" w14:textId="407E2165" w:rsidR="000D622B" w:rsidRDefault="00392020">
                            <w:r>
                              <w:rPr>
                                <w:noProof/>
                              </w:rPr>
                              <w:drawing>
                                <wp:inline distT="0" distB="0" distL="0" distR="0" wp14:anchorId="41D3F782" wp14:editId="06682B5C">
                                  <wp:extent cx="2003612" cy="1399185"/>
                                  <wp:effectExtent l="0" t="0" r="0" b="0"/>
                                  <wp:docPr id="966248599"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48599" name="Picture 1" descr="A group of children eating at a table&#10;&#10;AI-generated content may be incorrect."/>
                                          <pic:cNvPicPr/>
                                        </pic:nvPicPr>
                                        <pic:blipFill>
                                          <a:blip r:embed="rId8"/>
                                          <a:stretch>
                                            <a:fillRect/>
                                          </a:stretch>
                                        </pic:blipFill>
                                        <pic:spPr>
                                          <a:xfrm>
                                            <a:off x="0" y="0"/>
                                            <a:ext cx="2042840" cy="142657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2E487" id="Text Box 11" o:spid="_x0000_s1027" type="#_x0000_t202" style="position:absolute;left:0;text-align:left;margin-left:328.95pt;margin-top:178.8pt;width:172.6pt;height:10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" fillcolor="white [3201]" strokeweight=".5pt">
                <v:textbox>
                  <w:txbxContent>
                    <w:p w14:paraId="5739B9B4" w14:textId="407E2165" w:rsidR="000D622B" w:rsidRDefault="00392020">
                      <w:r>
                        <w:rPr>
                          <w:noProof/>
                        </w:rPr>
                        <w:drawing>
                          <wp:inline distT="0" distB="0" distL="0" distR="0" wp14:anchorId="41D3F782" wp14:editId="06682B5C">
                            <wp:extent cx="2003612" cy="1399185"/>
                            <wp:effectExtent l="0" t="0" r="0" b="0"/>
                            <wp:docPr id="966248599"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48599" name="Picture 1" descr="A group of children eating at a table&#10;&#10;AI-generated content may be incorrect."/>
                                    <pic:cNvPicPr/>
                                  </pic:nvPicPr>
                                  <pic:blipFill>
                                    <a:blip r:embed="rId8"/>
                                    <a:stretch>
                                      <a:fillRect/>
                                    </a:stretch>
                                  </pic:blipFill>
                                  <pic:spPr>
                                    <a:xfrm>
                                      <a:off x="0" y="0"/>
                                      <a:ext cx="2042840" cy="1426579"/>
                                    </a:xfrm>
                                    <a:prstGeom prst="rect">
                                      <a:avLst/>
                                    </a:prstGeom>
                                  </pic:spPr>
                                </pic:pic>
                              </a:graphicData>
                            </a:graphic>
                          </wp:inline>
                        </w:drawing>
                      </w:r>
                    </w:p>
                  </w:txbxContent>
                </v:textbox>
              </v:shape>
            </w:pict>
          </mc:Fallback>
        </mc:AlternateContent>
      </w:r>
      <w:r>
        <w:rPr>
          <w:rFonts w:ascii="Arial" w:hAnsi="Arial" w:cs="Arial"/>
          <w:noProof/>
          <w:color w:val="0070C0"/>
          <w:sz w:val="40"/>
          <w:szCs w:val="40"/>
        </w:rPr>
        <mc:AlternateContent>
          <mc:Choice Requires="wps">
            <w:drawing>
              <wp:anchor distT="0" distB="0" distL="114300" distR="114300" simplePos="0" relativeHeight="251671552" behindDoc="0" locked="0" layoutInCell="1" allowOverlap="1" wp14:anchorId="5AEE6C0F" wp14:editId="7F77781C">
                <wp:simplePos x="0" y="0"/>
                <wp:positionH relativeFrom="column">
                  <wp:posOffset>2191871</wp:posOffset>
                </wp:positionH>
                <wp:positionV relativeFrom="paragraph">
                  <wp:posOffset>2270499</wp:posOffset>
                </wp:positionV>
                <wp:extent cx="1815689" cy="1272988"/>
                <wp:effectExtent l="0" t="0" r="13335" b="22860"/>
                <wp:wrapNone/>
                <wp:docPr id="1009710480" name="Text Box 10"/>
                <wp:cNvGraphicFramePr/>
                <a:graphic xmlns:a="http://schemas.openxmlformats.org/drawingml/2006/main">
                  <a:graphicData uri="http://schemas.microsoft.com/office/word/2010/wordprocessingShape">
                    <wps:wsp>
                      <wps:cNvSpPr txBox="1"/>
                      <wps:spPr>
                        <a:xfrm>
                          <a:off x="0" y="0"/>
                          <a:ext cx="1815689" cy="1272988"/>
                        </a:xfrm>
                        <a:prstGeom prst="rect">
                          <a:avLst/>
                        </a:prstGeom>
                        <a:solidFill>
                          <a:schemeClr val="lt1"/>
                        </a:solidFill>
                        <a:ln w="6350">
                          <a:solidFill>
                            <a:prstClr val="black"/>
                          </a:solidFill>
                        </a:ln>
                      </wps:spPr>
                      <wps:txbx>
                        <w:txbxContent>
                          <w:p w14:paraId="0D751EF4" w14:textId="15ACFFB0" w:rsidR="000D622B" w:rsidRDefault="00392020">
                            <w:r>
                              <w:rPr>
                                <w:noProof/>
                              </w:rPr>
                              <w:drawing>
                                <wp:inline distT="0" distB="0" distL="0" distR="0" wp14:anchorId="28D9C1E1" wp14:editId="50437EED">
                                  <wp:extent cx="1721336" cy="1287270"/>
                                  <wp:effectExtent l="0" t="0" r="0" b="8255"/>
                                  <wp:docPr id="583845879"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45879" name="Picture 1" descr="A group of children eating at a table&#10;&#10;AI-generated content may be incorrect."/>
                                          <pic:cNvPicPr/>
                                        </pic:nvPicPr>
                                        <pic:blipFill>
                                          <a:blip r:embed="rId9"/>
                                          <a:stretch>
                                            <a:fillRect/>
                                          </a:stretch>
                                        </pic:blipFill>
                                        <pic:spPr>
                                          <a:xfrm>
                                            <a:off x="0" y="0"/>
                                            <a:ext cx="1758302" cy="13149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E6C0F" id="Text Box 10" o:spid="_x0000_s1028" type="#_x0000_t202" style="position:absolute;left:0;text-align:left;margin-left:172.6pt;margin-top:178.8pt;width:142.95pt;height:10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" fillcolor="white [3201]" strokeweight=".5pt">
                <v:textbox>
                  <w:txbxContent>
                    <w:p w14:paraId="0D751EF4" w14:textId="15ACFFB0" w:rsidR="000D622B" w:rsidRDefault="00392020">
                      <w:r>
                        <w:rPr>
                          <w:noProof/>
                        </w:rPr>
                        <w:drawing>
                          <wp:inline distT="0" distB="0" distL="0" distR="0" wp14:anchorId="28D9C1E1" wp14:editId="50437EED">
                            <wp:extent cx="1721336" cy="1287270"/>
                            <wp:effectExtent l="0" t="0" r="0" b="8255"/>
                            <wp:docPr id="583845879"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45879" name="Picture 1" descr="A group of children eating at a table&#10;&#10;AI-generated content may be incorrect."/>
                                    <pic:cNvPicPr/>
                                  </pic:nvPicPr>
                                  <pic:blipFill>
                                    <a:blip r:embed="rId9"/>
                                    <a:stretch>
                                      <a:fillRect/>
                                    </a:stretch>
                                  </pic:blipFill>
                                  <pic:spPr>
                                    <a:xfrm>
                                      <a:off x="0" y="0"/>
                                      <a:ext cx="1758302" cy="1314915"/>
                                    </a:xfrm>
                                    <a:prstGeom prst="rect">
                                      <a:avLst/>
                                    </a:prstGeom>
                                  </pic:spPr>
                                </pic:pic>
                              </a:graphicData>
                            </a:graphic>
                          </wp:inline>
                        </w:drawing>
                      </w:r>
                    </w:p>
                  </w:txbxContent>
                </v:textbox>
              </v:shape>
            </w:pict>
          </mc:Fallback>
        </mc:AlternateContent>
      </w:r>
      <w:r>
        <w:rPr>
          <w:rFonts w:ascii="Arial" w:hAnsi="Arial" w:cs="Arial"/>
          <w:noProof/>
          <w:color w:val="0070C0"/>
          <w:sz w:val="40"/>
          <w:szCs w:val="40"/>
        </w:rPr>
        <mc:AlternateContent>
          <mc:Choice Requires="wps">
            <w:drawing>
              <wp:anchor distT="0" distB="0" distL="114300" distR="114300" simplePos="0" relativeHeight="251670528" behindDoc="0" locked="0" layoutInCell="1" allowOverlap="1" wp14:anchorId="2C7A424A" wp14:editId="369AA627">
                <wp:simplePos x="0" y="0"/>
                <wp:positionH relativeFrom="column">
                  <wp:posOffset>380999</wp:posOffset>
                </wp:positionH>
                <wp:positionV relativeFrom="paragraph">
                  <wp:posOffset>2440828</wp:posOffset>
                </wp:positionV>
                <wp:extent cx="1761565" cy="1111623"/>
                <wp:effectExtent l="0" t="0" r="10160" b="12700"/>
                <wp:wrapNone/>
                <wp:docPr id="185051101" name="Text Box 9"/>
                <wp:cNvGraphicFramePr/>
                <a:graphic xmlns:a="http://schemas.openxmlformats.org/drawingml/2006/main">
                  <a:graphicData uri="http://schemas.microsoft.com/office/word/2010/wordprocessingShape">
                    <wps:wsp>
                      <wps:cNvSpPr txBox="1"/>
                      <wps:spPr>
                        <a:xfrm>
                          <a:off x="0" y="0"/>
                          <a:ext cx="1761565" cy="1111623"/>
                        </a:xfrm>
                        <a:prstGeom prst="rect">
                          <a:avLst/>
                        </a:prstGeom>
                        <a:solidFill>
                          <a:schemeClr val="lt1"/>
                        </a:solidFill>
                        <a:ln w="6350">
                          <a:solidFill>
                            <a:prstClr val="black"/>
                          </a:solidFill>
                        </a:ln>
                      </wps:spPr>
                      <wps:txbx>
                        <w:txbxContent>
                          <w:p w14:paraId="33A4681C" w14:textId="770C381A" w:rsidR="000D622B" w:rsidRDefault="00FC4802">
                            <w:r>
                              <w:rPr>
                                <w:noProof/>
                              </w:rPr>
                              <w:drawing>
                                <wp:inline distT="0" distB="0" distL="0" distR="0" wp14:anchorId="2AD139D4" wp14:editId="341FF58D">
                                  <wp:extent cx="1564342" cy="1184382"/>
                                  <wp:effectExtent l="0" t="0" r="0" b="0"/>
                                  <wp:docPr id="277355481"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55481" name="Picture 1" descr="A group of children eating at a table&#10;&#10;AI-generated content may be incorrect."/>
                                          <pic:cNvPicPr/>
                                        </pic:nvPicPr>
                                        <pic:blipFill>
                                          <a:blip r:embed="rId10"/>
                                          <a:stretch>
                                            <a:fillRect/>
                                          </a:stretch>
                                        </pic:blipFill>
                                        <pic:spPr>
                                          <a:xfrm>
                                            <a:off x="0" y="0"/>
                                            <a:ext cx="1623704" cy="122932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A424A" id="Text Box 9" o:spid="_x0000_s1029" type="#_x0000_t202" style="position:absolute;left:0;text-align:left;margin-left:30pt;margin-top:192.2pt;width:138.7pt;height:8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" fillcolor="white [3201]" strokeweight=".5pt">
                <v:textbox>
                  <w:txbxContent>
                    <w:p w14:paraId="33A4681C" w14:textId="770C381A" w:rsidR="000D622B" w:rsidRDefault="00FC4802">
                      <w:r>
                        <w:rPr>
                          <w:noProof/>
                        </w:rPr>
                        <w:drawing>
                          <wp:inline distT="0" distB="0" distL="0" distR="0" wp14:anchorId="2AD139D4" wp14:editId="341FF58D">
                            <wp:extent cx="1564342" cy="1184382"/>
                            <wp:effectExtent l="0" t="0" r="0" b="0"/>
                            <wp:docPr id="277355481" name="Picture 1"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55481" name="Picture 1" descr="A group of children eating at a table&#10;&#10;AI-generated content may be incorrect."/>
                                    <pic:cNvPicPr/>
                                  </pic:nvPicPr>
                                  <pic:blipFill>
                                    <a:blip r:embed="rId10"/>
                                    <a:stretch>
                                      <a:fillRect/>
                                    </a:stretch>
                                  </pic:blipFill>
                                  <pic:spPr>
                                    <a:xfrm>
                                      <a:off x="0" y="0"/>
                                      <a:ext cx="1623704" cy="1229326"/>
                                    </a:xfrm>
                                    <a:prstGeom prst="rect">
                                      <a:avLst/>
                                    </a:prstGeom>
                                  </pic:spPr>
                                </pic:pic>
                              </a:graphicData>
                            </a:graphic>
                          </wp:inline>
                        </w:drawing>
                      </w:r>
                    </w:p>
                  </w:txbxContent>
                </v:textbox>
              </v:shape>
            </w:pict>
          </mc:Fallback>
        </mc:AlternateContent>
      </w:r>
      <w:r>
        <w:rPr>
          <w:rFonts w:ascii="Arial" w:hAnsi="Arial" w:cs="Arial"/>
          <w:noProof/>
          <w:color w:val="0070C0"/>
          <w:sz w:val="40"/>
          <w:szCs w:val="40"/>
        </w:rPr>
        <mc:AlternateContent>
          <mc:Choice Requires="wps">
            <w:drawing>
              <wp:anchor distT="0" distB="0" distL="114300" distR="114300" simplePos="0" relativeHeight="251668480" behindDoc="0" locked="0" layoutInCell="1" allowOverlap="1" wp14:anchorId="56BDF316" wp14:editId="2607053E">
                <wp:simplePos x="0" y="0"/>
                <wp:positionH relativeFrom="column">
                  <wp:posOffset>4342279</wp:posOffset>
                </wp:positionH>
                <wp:positionV relativeFrom="paragraph">
                  <wp:posOffset>4551493</wp:posOffset>
                </wp:positionV>
                <wp:extent cx="1263445" cy="1200785"/>
                <wp:effectExtent l="0" t="0" r="13335" b="18415"/>
                <wp:wrapNone/>
                <wp:docPr id="1477311460" name="Text Box 6"/>
                <wp:cNvGraphicFramePr/>
                <a:graphic xmlns:a="http://schemas.openxmlformats.org/drawingml/2006/main">
                  <a:graphicData uri="http://schemas.microsoft.com/office/word/2010/wordprocessingShape">
                    <wps:wsp>
                      <wps:cNvSpPr txBox="1"/>
                      <wps:spPr>
                        <a:xfrm>
                          <a:off x="0" y="0"/>
                          <a:ext cx="1263445" cy="1200785"/>
                        </a:xfrm>
                        <a:prstGeom prst="rect">
                          <a:avLst/>
                        </a:prstGeom>
                        <a:solidFill>
                          <a:schemeClr val="lt1"/>
                        </a:solidFill>
                        <a:ln w="6350">
                          <a:solidFill>
                            <a:prstClr val="black"/>
                          </a:solidFill>
                        </a:ln>
                      </wps:spPr>
                      <wps:txbx>
                        <w:txbxContent>
                          <w:p w14:paraId="79F63A57" w14:textId="0C0CAD33" w:rsidR="000D622B" w:rsidRDefault="005E6009">
                            <w:r>
                              <w:rPr>
                                <w:noProof/>
                              </w:rPr>
                              <w:drawing>
                                <wp:inline distT="0" distB="0" distL="0" distR="0" wp14:anchorId="5D5D465B" wp14:editId="47C27E5A">
                                  <wp:extent cx="1049594" cy="1459684"/>
                                  <wp:effectExtent l="0" t="0" r="0" b="7620"/>
                                  <wp:docPr id="1594264846" name="Picture 1" descr="A child eating food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64846" name="Picture 1" descr="A child eating food at a table&#10;&#10;AI-generated content may be incorrect."/>
                                          <pic:cNvPicPr/>
                                        </pic:nvPicPr>
                                        <pic:blipFill>
                                          <a:blip r:embed="rId11"/>
                                          <a:stretch>
                                            <a:fillRect/>
                                          </a:stretch>
                                        </pic:blipFill>
                                        <pic:spPr>
                                          <a:xfrm>
                                            <a:off x="0" y="0"/>
                                            <a:ext cx="1061584" cy="14763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F316" id="Text Box 6" o:spid="_x0000_s1030" type="#_x0000_t202" style="position:absolute;left:0;text-align:left;margin-left:341.9pt;margin-top:358.4pt;width:99.5pt;height:9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" fillcolor="white [3201]" strokeweight=".5pt">
                <v:textbox>
                  <w:txbxContent>
                    <w:p w14:paraId="79F63A57" w14:textId="0C0CAD33" w:rsidR="000D622B" w:rsidRDefault="005E6009">
                      <w:r>
                        <w:rPr>
                          <w:noProof/>
                        </w:rPr>
                        <w:drawing>
                          <wp:inline distT="0" distB="0" distL="0" distR="0" wp14:anchorId="5D5D465B" wp14:editId="47C27E5A">
                            <wp:extent cx="1049594" cy="1459684"/>
                            <wp:effectExtent l="0" t="0" r="0" b="7620"/>
                            <wp:docPr id="1594264846" name="Picture 1" descr="A child eating food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64846" name="Picture 1" descr="A child eating food at a table&#10;&#10;AI-generated content may be incorrect."/>
                                    <pic:cNvPicPr/>
                                  </pic:nvPicPr>
                                  <pic:blipFill>
                                    <a:blip r:embed="rId11"/>
                                    <a:stretch>
                                      <a:fillRect/>
                                    </a:stretch>
                                  </pic:blipFill>
                                  <pic:spPr>
                                    <a:xfrm>
                                      <a:off x="0" y="0"/>
                                      <a:ext cx="1061584" cy="1476358"/>
                                    </a:xfrm>
                                    <a:prstGeom prst="rect">
                                      <a:avLst/>
                                    </a:prstGeom>
                                  </pic:spPr>
                                </pic:pic>
                              </a:graphicData>
                            </a:graphic>
                          </wp:inline>
                        </w:drawing>
                      </w:r>
                    </w:p>
                  </w:txbxContent>
                </v:textbox>
              </v:shape>
            </w:pict>
          </mc:Fallback>
        </mc:AlternateContent>
      </w:r>
      <w:r>
        <w:rPr>
          <w:rFonts w:ascii="Arial" w:hAnsi="Arial" w:cs="Arial"/>
          <w:noProof/>
          <w:color w:val="0070C0"/>
          <w:sz w:val="40"/>
          <w:szCs w:val="40"/>
        </w:rPr>
        <mc:AlternateContent>
          <mc:Choice Requires="wps">
            <w:drawing>
              <wp:anchor distT="0" distB="0" distL="114300" distR="114300" simplePos="0" relativeHeight="251669504" behindDoc="0" locked="0" layoutInCell="1" allowOverlap="1" wp14:anchorId="4CA59511" wp14:editId="1806D808">
                <wp:simplePos x="0" y="0"/>
                <wp:positionH relativeFrom="column">
                  <wp:posOffset>2557444</wp:posOffset>
                </wp:positionH>
                <wp:positionV relativeFrom="paragraph">
                  <wp:posOffset>4532779</wp:posOffset>
                </wp:positionV>
                <wp:extent cx="1671484" cy="1351935"/>
                <wp:effectExtent l="0" t="0" r="24130" b="19685"/>
                <wp:wrapNone/>
                <wp:docPr id="1740461217" name="Text Box 8"/>
                <wp:cNvGraphicFramePr/>
                <a:graphic xmlns:a="http://schemas.openxmlformats.org/drawingml/2006/main">
                  <a:graphicData uri="http://schemas.microsoft.com/office/word/2010/wordprocessingShape">
                    <wps:wsp>
                      <wps:cNvSpPr txBox="1"/>
                      <wps:spPr>
                        <a:xfrm>
                          <a:off x="0" y="0"/>
                          <a:ext cx="1671484" cy="1351935"/>
                        </a:xfrm>
                        <a:prstGeom prst="rect">
                          <a:avLst/>
                        </a:prstGeom>
                        <a:solidFill>
                          <a:schemeClr val="lt1"/>
                        </a:solidFill>
                        <a:ln w="6350">
                          <a:solidFill>
                            <a:prstClr val="black"/>
                          </a:solidFill>
                        </a:ln>
                      </wps:spPr>
                      <wps:txbx>
                        <w:txbxContent>
                          <w:p w14:paraId="5EAF350F" w14:textId="347907A1" w:rsidR="000D622B" w:rsidRDefault="005E6009">
                            <w:r>
                              <w:rPr>
                                <w:noProof/>
                              </w:rPr>
                              <w:drawing>
                                <wp:inline distT="0" distB="0" distL="0" distR="0" wp14:anchorId="22268C5F" wp14:editId="4BC8A15A">
                                  <wp:extent cx="1516626" cy="1493762"/>
                                  <wp:effectExtent l="0" t="0" r="7620" b="0"/>
                                  <wp:docPr id="132234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42978" name=""/>
                                          <pic:cNvPicPr/>
                                        </pic:nvPicPr>
                                        <pic:blipFill>
                                          <a:blip r:embed="rId12"/>
                                          <a:stretch>
                                            <a:fillRect/>
                                          </a:stretch>
                                        </pic:blipFill>
                                        <pic:spPr>
                                          <a:xfrm>
                                            <a:off x="0" y="0"/>
                                            <a:ext cx="1534647" cy="15115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59511" id="Text Box 8" o:spid="_x0000_s1031" type="#_x0000_t202" style="position:absolute;left:0;text-align:left;margin-left:201.35pt;margin-top:356.9pt;width:131.6pt;height:10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" fillcolor="white [3201]" strokeweight=".5pt">
                <v:textbox>
                  <w:txbxContent>
                    <w:p w14:paraId="5EAF350F" w14:textId="347907A1" w:rsidR="000D622B" w:rsidRDefault="005E6009">
                      <w:r>
                        <w:rPr>
                          <w:noProof/>
                        </w:rPr>
                        <w:drawing>
                          <wp:inline distT="0" distB="0" distL="0" distR="0" wp14:anchorId="22268C5F" wp14:editId="4BC8A15A">
                            <wp:extent cx="1516626" cy="1493762"/>
                            <wp:effectExtent l="0" t="0" r="7620" b="0"/>
                            <wp:docPr id="132234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42978" name=""/>
                                    <pic:cNvPicPr/>
                                  </pic:nvPicPr>
                                  <pic:blipFill>
                                    <a:blip r:embed="rId12"/>
                                    <a:stretch>
                                      <a:fillRect/>
                                    </a:stretch>
                                  </pic:blipFill>
                                  <pic:spPr>
                                    <a:xfrm>
                                      <a:off x="0" y="0"/>
                                      <a:ext cx="1534647" cy="1511511"/>
                                    </a:xfrm>
                                    <a:prstGeom prst="rect">
                                      <a:avLst/>
                                    </a:prstGeom>
                                  </pic:spPr>
                                </pic:pic>
                              </a:graphicData>
                            </a:graphic>
                          </wp:inline>
                        </w:drawing>
                      </w:r>
                    </w:p>
                  </w:txbxContent>
                </v:textbox>
              </v:shape>
            </w:pict>
          </mc:Fallback>
        </mc:AlternateContent>
      </w:r>
      <w:r>
        <w:rPr>
          <w:rFonts w:ascii="Arial" w:hAnsi="Arial" w:cs="Arial"/>
          <w:noProof/>
          <w:color w:val="0070C0"/>
          <w:sz w:val="40"/>
          <w:szCs w:val="40"/>
        </w:rPr>
        <mc:AlternateContent>
          <mc:Choice Requires="wps">
            <w:drawing>
              <wp:anchor distT="0" distB="0" distL="114300" distR="114300" simplePos="0" relativeHeight="251667456" behindDoc="0" locked="0" layoutInCell="1" allowOverlap="1" wp14:anchorId="0CBAD718" wp14:editId="71F7508A">
                <wp:simplePos x="0" y="0"/>
                <wp:positionH relativeFrom="column">
                  <wp:posOffset>719865</wp:posOffset>
                </wp:positionH>
                <wp:positionV relativeFrom="paragraph">
                  <wp:posOffset>4530501</wp:posOffset>
                </wp:positionV>
                <wp:extent cx="1732935" cy="1179871"/>
                <wp:effectExtent l="0" t="0" r="19685" b="20320"/>
                <wp:wrapNone/>
                <wp:docPr id="1460676871" name="Text Box 5"/>
                <wp:cNvGraphicFramePr/>
                <a:graphic xmlns:a="http://schemas.openxmlformats.org/drawingml/2006/main">
                  <a:graphicData uri="http://schemas.microsoft.com/office/word/2010/wordprocessingShape">
                    <wps:wsp>
                      <wps:cNvSpPr txBox="1"/>
                      <wps:spPr>
                        <a:xfrm>
                          <a:off x="0" y="0"/>
                          <a:ext cx="1732935" cy="1179871"/>
                        </a:xfrm>
                        <a:prstGeom prst="rect">
                          <a:avLst/>
                        </a:prstGeom>
                        <a:solidFill>
                          <a:schemeClr val="lt1"/>
                        </a:solidFill>
                        <a:ln w="6350">
                          <a:solidFill>
                            <a:prstClr val="black"/>
                          </a:solidFill>
                        </a:ln>
                      </wps:spPr>
                      <wps:txbx>
                        <w:txbxContent>
                          <w:p w14:paraId="35B563D1" w14:textId="6EA74762" w:rsidR="000D622B" w:rsidRDefault="00392020">
                            <w:r>
                              <w:rPr>
                                <w:noProof/>
                              </w:rPr>
                              <w:drawing>
                                <wp:inline distT="0" distB="0" distL="0" distR="0" wp14:anchorId="226A7988" wp14:editId="7B9EDA3F">
                                  <wp:extent cx="1607574" cy="1174607"/>
                                  <wp:effectExtent l="0" t="0" r="0" b="6985"/>
                                  <wp:docPr id="2046117916" name="Picture 1" descr="Two girls sitting at a table with plate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117916" name="Picture 1" descr="Two girls sitting at a table with plates of food&#10;&#10;AI-generated content may be incorrect."/>
                                          <pic:cNvPicPr/>
                                        </pic:nvPicPr>
                                        <pic:blipFill>
                                          <a:blip r:embed="rId13"/>
                                          <a:stretch>
                                            <a:fillRect/>
                                          </a:stretch>
                                        </pic:blipFill>
                                        <pic:spPr>
                                          <a:xfrm>
                                            <a:off x="0" y="0"/>
                                            <a:ext cx="1632373" cy="11927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AD718" id="_x0000_s1032" type="#_x0000_t202" style="position:absolute;left:0;text-align:left;margin-left:56.7pt;margin-top:356.75pt;width:136.45pt;height:9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" fillcolor="white [3201]" strokeweight=".5pt">
                <v:textbox>
                  <w:txbxContent>
                    <w:p w14:paraId="35B563D1" w14:textId="6EA74762" w:rsidR="000D622B" w:rsidRDefault="00392020">
                      <w:r>
                        <w:rPr>
                          <w:noProof/>
                        </w:rPr>
                        <w:drawing>
                          <wp:inline distT="0" distB="0" distL="0" distR="0" wp14:anchorId="226A7988" wp14:editId="7B9EDA3F">
                            <wp:extent cx="1607574" cy="1174607"/>
                            <wp:effectExtent l="0" t="0" r="0" b="6985"/>
                            <wp:docPr id="2046117916" name="Picture 1" descr="Two girls sitting at a table with plate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117916" name="Picture 1" descr="Two girls sitting at a table with plates of food&#10;&#10;AI-generated content may be incorrect."/>
                                    <pic:cNvPicPr/>
                                  </pic:nvPicPr>
                                  <pic:blipFill>
                                    <a:blip r:embed="rId13"/>
                                    <a:stretch>
                                      <a:fillRect/>
                                    </a:stretch>
                                  </pic:blipFill>
                                  <pic:spPr>
                                    <a:xfrm>
                                      <a:off x="0" y="0"/>
                                      <a:ext cx="1632373" cy="1192727"/>
                                    </a:xfrm>
                                    <a:prstGeom prst="rect">
                                      <a:avLst/>
                                    </a:prstGeom>
                                  </pic:spPr>
                                </pic:pic>
                              </a:graphicData>
                            </a:graphic>
                          </wp:inline>
                        </w:drawing>
                      </w:r>
                    </w:p>
                  </w:txbxContent>
                </v:textbox>
              </v:shape>
            </w:pict>
          </mc:Fallback>
        </mc:AlternateContent>
      </w:r>
      <w:r w:rsidR="000D622B" w:rsidRPr="000C6774">
        <w:rPr>
          <w:rFonts w:ascii="Arial" w:hAnsi="Arial" w:cs="Arial"/>
          <w:noProof/>
          <w:color w:val="0070C0"/>
          <w:sz w:val="40"/>
          <w:szCs w:val="40"/>
        </w:rPr>
        <mc:AlternateContent>
          <mc:Choice Requires="wps">
            <w:drawing>
              <wp:anchor distT="45720" distB="45720" distL="114300" distR="114300" simplePos="0" relativeHeight="251661312" behindDoc="0" locked="0" layoutInCell="1" allowOverlap="1" wp14:anchorId="3AC76AF8" wp14:editId="03C495BE">
                <wp:simplePos x="0" y="0"/>
                <wp:positionH relativeFrom="margin">
                  <wp:align>left</wp:align>
                </wp:positionH>
                <wp:positionV relativeFrom="paragraph">
                  <wp:posOffset>780266</wp:posOffset>
                </wp:positionV>
                <wp:extent cx="6790690" cy="8543364"/>
                <wp:effectExtent l="0" t="0" r="10160"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690" cy="8543364"/>
                        </a:xfrm>
                        <a:prstGeom prst="rect">
                          <a:avLst/>
                        </a:prstGeom>
                        <a:solidFill>
                          <a:srgbClr val="FFFFFF"/>
                        </a:solidFill>
                        <a:ln w="9525">
                          <a:solidFill>
                            <a:srgbClr val="000000"/>
                          </a:solidFill>
                          <a:miter lim="800000"/>
                          <a:headEnd/>
                          <a:tailEnd/>
                        </a:ln>
                      </wps:spPr>
                      <wps:txbx>
                        <w:txbxContent>
                          <w:p w14:paraId="56C538EF" w14:textId="425ACEF7" w:rsidR="00705E05" w:rsidRDefault="00D047D2" w:rsidP="00705E05">
                            <w:pPr>
                              <w:spacing w:before="120" w:after="0" w:line="240" w:lineRule="auto"/>
                              <w:rPr>
                                <w:rFonts w:ascii="Arial" w:hAnsi="Arial" w:cs="Arial"/>
                                <w:sz w:val="24"/>
                                <w:szCs w:val="24"/>
                              </w:rPr>
                            </w:pPr>
                            <w:r w:rsidRPr="00E760B8">
                              <w:rPr>
                                <w:rFonts w:ascii="Arial" w:hAnsi="Arial" w:cs="Arial"/>
                                <w:b/>
                                <w:bCs/>
                                <w:sz w:val="28"/>
                                <w:szCs w:val="28"/>
                              </w:rPr>
                              <w:t>What’s been happening?</w:t>
                            </w:r>
                            <w:r w:rsidRPr="00E760B8">
                              <w:rPr>
                                <w:rFonts w:ascii="Arial" w:hAnsi="Arial" w:cs="Arial"/>
                                <w:sz w:val="28"/>
                                <w:szCs w:val="28"/>
                              </w:rPr>
                              <w:br/>
                            </w:r>
                            <w:r w:rsidR="00EC1392">
                              <w:rPr>
                                <w:rFonts w:ascii="Arial" w:hAnsi="Arial" w:cs="Arial"/>
                                <w:sz w:val="24"/>
                                <w:szCs w:val="24"/>
                              </w:rPr>
                              <w:t xml:space="preserve">Welcome back!  </w:t>
                            </w:r>
                            <w:r w:rsidR="00705E05">
                              <w:rPr>
                                <w:rFonts w:ascii="Arial" w:hAnsi="Arial" w:cs="Arial"/>
                                <w:sz w:val="24"/>
                                <w:szCs w:val="24"/>
                              </w:rPr>
                              <w:t>It has been wonderful welcoming children back into school and hearing all about their summer adventures.</w:t>
                            </w:r>
                          </w:p>
                          <w:p w14:paraId="7DA9232B" w14:textId="482AE763" w:rsidR="00E760B8" w:rsidRDefault="00705E05" w:rsidP="00705E05">
                            <w:pPr>
                              <w:spacing w:before="120" w:after="0" w:line="240" w:lineRule="auto"/>
                              <w:rPr>
                                <w:rFonts w:ascii="Arial" w:hAnsi="Arial" w:cs="Arial"/>
                                <w:sz w:val="24"/>
                                <w:szCs w:val="24"/>
                              </w:rPr>
                            </w:pPr>
                            <w:r>
                              <w:rPr>
                                <w:rFonts w:ascii="Arial" w:hAnsi="Arial" w:cs="Arial"/>
                                <w:sz w:val="24"/>
                                <w:szCs w:val="24"/>
                              </w:rPr>
                              <w:t>Everyone has returned with enthusiasm and settled into new routines in their new classes.  Our R</w:t>
                            </w:r>
                            <w:r w:rsidR="00EC1392">
                              <w:rPr>
                                <w:rFonts w:ascii="Arial" w:hAnsi="Arial" w:cs="Arial"/>
                                <w:sz w:val="24"/>
                                <w:szCs w:val="24"/>
                              </w:rPr>
                              <w:t xml:space="preserve">eception children completed their first full day of school today!  </w:t>
                            </w:r>
                            <w:r>
                              <w:rPr>
                                <w:rFonts w:ascii="Arial" w:hAnsi="Arial" w:cs="Arial"/>
                                <w:sz w:val="24"/>
                                <w:szCs w:val="24"/>
                              </w:rPr>
                              <w:t xml:space="preserve">Our youngest children have been phasing into school this week and have settled brilliantly. </w:t>
                            </w:r>
                            <w:r w:rsidR="00EC1392">
                              <w:rPr>
                                <w:rFonts w:ascii="Arial" w:hAnsi="Arial" w:cs="Arial"/>
                                <w:sz w:val="24"/>
                                <w:szCs w:val="24"/>
                              </w:rPr>
                              <w:t xml:space="preserve">Thank you to our Year 6 buddies for </w:t>
                            </w:r>
                            <w:r>
                              <w:rPr>
                                <w:rFonts w:ascii="Arial" w:hAnsi="Arial" w:cs="Arial"/>
                                <w:sz w:val="24"/>
                                <w:szCs w:val="24"/>
                              </w:rPr>
                              <w:t>welcoming our Reception children. Your care and support are building a special</w:t>
                            </w:r>
                            <w:r w:rsidR="00EC1392">
                              <w:rPr>
                                <w:rFonts w:ascii="Arial" w:hAnsi="Arial" w:cs="Arial"/>
                                <w:sz w:val="24"/>
                                <w:szCs w:val="24"/>
                              </w:rPr>
                              <w:t xml:space="preserve"> friendship</w:t>
                            </w:r>
                            <w:r>
                              <w:rPr>
                                <w:rFonts w:ascii="Arial" w:hAnsi="Arial" w:cs="Arial"/>
                                <w:sz w:val="24"/>
                                <w:szCs w:val="24"/>
                              </w:rPr>
                              <w:t xml:space="preserve"> which will gr</w:t>
                            </w:r>
                            <w:r w:rsidR="00EC1392">
                              <w:rPr>
                                <w:rFonts w:ascii="Arial" w:hAnsi="Arial" w:cs="Arial"/>
                                <w:sz w:val="24"/>
                                <w:szCs w:val="24"/>
                              </w:rPr>
                              <w:t>ow over the year.</w:t>
                            </w:r>
                          </w:p>
                          <w:p w14:paraId="6695996B" w14:textId="77777777" w:rsidR="000D622B" w:rsidRDefault="000D622B" w:rsidP="00705E05">
                            <w:pPr>
                              <w:spacing w:before="120" w:after="0" w:line="240" w:lineRule="auto"/>
                              <w:rPr>
                                <w:rFonts w:ascii="Arial" w:hAnsi="Arial" w:cs="Arial"/>
                                <w:sz w:val="24"/>
                                <w:szCs w:val="24"/>
                              </w:rPr>
                            </w:pPr>
                          </w:p>
                          <w:p w14:paraId="659050C6" w14:textId="77777777" w:rsidR="000D622B" w:rsidRDefault="000D622B" w:rsidP="00705E05">
                            <w:pPr>
                              <w:spacing w:before="120" w:after="0" w:line="240" w:lineRule="auto"/>
                              <w:rPr>
                                <w:rFonts w:ascii="Arial" w:hAnsi="Arial" w:cs="Arial"/>
                                <w:sz w:val="24"/>
                                <w:szCs w:val="24"/>
                              </w:rPr>
                            </w:pPr>
                          </w:p>
                          <w:p w14:paraId="46F5277B" w14:textId="77777777" w:rsidR="000D622B" w:rsidRDefault="000D622B" w:rsidP="00705E05">
                            <w:pPr>
                              <w:spacing w:before="120" w:after="0" w:line="240" w:lineRule="auto"/>
                              <w:rPr>
                                <w:rFonts w:ascii="Arial" w:hAnsi="Arial" w:cs="Arial"/>
                                <w:sz w:val="24"/>
                                <w:szCs w:val="24"/>
                              </w:rPr>
                            </w:pPr>
                          </w:p>
                          <w:p w14:paraId="7C2FC737" w14:textId="09890B60" w:rsidR="00EC1392" w:rsidRPr="000D622B" w:rsidRDefault="009B6F0A" w:rsidP="000D622B">
                            <w:pPr>
                              <w:spacing w:before="120" w:after="0" w:line="240" w:lineRule="auto"/>
                              <w:rPr>
                                <w:rFonts w:ascii="Arial" w:hAnsi="Arial" w:cs="Arial"/>
                                <w:b/>
                                <w:bCs/>
                                <w:sz w:val="24"/>
                                <w:szCs w:val="24"/>
                              </w:rPr>
                            </w:pPr>
                            <w:r>
                              <w:rPr>
                                <w:rFonts w:ascii="Arial" w:hAnsi="Arial" w:cs="Arial"/>
                                <w:sz w:val="24"/>
                                <w:szCs w:val="24"/>
                              </w:rPr>
                              <w:br/>
                            </w:r>
                            <w:r w:rsidR="006A60F6">
                              <w:rPr>
                                <w:rFonts w:ascii="Arial" w:hAnsi="Arial" w:cs="Arial"/>
                                <w:b/>
                                <w:bCs/>
                                <w:sz w:val="24"/>
                                <w:szCs w:val="24"/>
                              </w:rPr>
                              <w:br/>
                            </w:r>
                            <w:r w:rsidR="000D622B" w:rsidRPr="000D622B">
                              <w:rPr>
                                <w:rFonts w:ascii="Arial" w:hAnsi="Arial" w:cs="Arial"/>
                                <w:b/>
                                <w:bCs/>
                                <w:sz w:val="24"/>
                                <w:szCs w:val="24"/>
                              </w:rPr>
                              <w:t>School Meals</w:t>
                            </w:r>
                            <w:r w:rsidR="000D622B">
                              <w:rPr>
                                <w:rFonts w:ascii="Arial" w:hAnsi="Arial" w:cs="Arial"/>
                                <w:b/>
                                <w:bCs/>
                                <w:sz w:val="24"/>
                                <w:szCs w:val="24"/>
                              </w:rPr>
                              <w:br/>
                            </w:r>
                            <w:r w:rsidR="000D622B">
                              <w:rPr>
                                <w:rFonts w:ascii="Arial" w:hAnsi="Arial" w:cs="Arial"/>
                                <w:sz w:val="24"/>
                                <w:szCs w:val="24"/>
                              </w:rPr>
                              <w:t>The new school meals have been extremely popular with the children.  This week they have enjoyed a range of meals including homemade fish fingers and lasagne as well as roast dinners and popcorn chicken!</w:t>
                            </w:r>
                            <w:r w:rsidR="00705E05">
                              <w:rPr>
                                <w:rFonts w:ascii="Arial" w:hAnsi="Arial" w:cs="Arial"/>
                                <w:sz w:val="24"/>
                                <w:szCs w:val="24"/>
                              </w:rPr>
                              <w:t xml:space="preserve">  Thank you for your patience with the changes to the ordering process. Laura has been working hard ironing out teething issues to make this a smooth as possible for parents. </w:t>
                            </w:r>
                          </w:p>
                          <w:p w14:paraId="6FE7EA32" w14:textId="087A0CC3" w:rsidR="00EC1392" w:rsidRDefault="00EC1392">
                            <w:pPr>
                              <w:rPr>
                                <w:rFonts w:ascii="Arial" w:hAnsi="Arial" w:cs="Arial"/>
                                <w:sz w:val="24"/>
                                <w:szCs w:val="24"/>
                              </w:rPr>
                            </w:pPr>
                            <w:r>
                              <w:rPr>
                                <w:rFonts w:ascii="Arial" w:hAnsi="Arial" w:cs="Arial"/>
                                <w:sz w:val="24"/>
                                <w:szCs w:val="24"/>
                              </w:rPr>
                              <w:br/>
                            </w:r>
                            <w:r>
                              <w:rPr>
                                <w:rFonts w:ascii="Arial" w:hAnsi="Arial" w:cs="Arial"/>
                                <w:sz w:val="24"/>
                                <w:szCs w:val="24"/>
                              </w:rPr>
                              <w:br/>
                            </w:r>
                          </w:p>
                          <w:p w14:paraId="6A490CC2" w14:textId="77777777" w:rsidR="000D622B" w:rsidRDefault="000D622B">
                            <w:pPr>
                              <w:rPr>
                                <w:rFonts w:ascii="Arial" w:hAnsi="Arial" w:cs="Arial"/>
                                <w:sz w:val="24"/>
                                <w:szCs w:val="24"/>
                              </w:rPr>
                            </w:pPr>
                          </w:p>
                          <w:p w14:paraId="6A135922" w14:textId="77777777" w:rsidR="006A60F6" w:rsidRDefault="006A60F6" w:rsidP="009B6F0A">
                            <w:pPr>
                              <w:rPr>
                                <w:rFonts w:ascii="Arial" w:hAnsi="Arial" w:cs="Arial"/>
                                <w:sz w:val="24"/>
                                <w:szCs w:val="24"/>
                              </w:rPr>
                            </w:pPr>
                          </w:p>
                          <w:p w14:paraId="52BF30F3" w14:textId="65540B09" w:rsidR="009B6F0A" w:rsidRPr="009B6F0A" w:rsidRDefault="009B6F0A" w:rsidP="009B6F0A">
                            <w:pPr>
                              <w:rPr>
                                <w:rFonts w:ascii="Arial" w:hAnsi="Arial" w:cs="Arial"/>
                                <w:b/>
                                <w:bCs/>
                                <w:sz w:val="24"/>
                                <w:szCs w:val="24"/>
                              </w:rPr>
                            </w:pPr>
                            <w:hyperlink r:id="rId14" w:tooltip="https://www.leedsforlearning.co.uk/Article/176751?source=Roundup&amp;guid=c9152ea6-7014-435e-96ef-2fa1041f150a" w:history="1">
                              <w:r w:rsidRPr="009B6F0A">
                                <w:rPr>
                                  <w:rStyle w:val="Hyperlink"/>
                                  <w:rFonts w:ascii="Arial" w:hAnsi="Arial" w:cs="Arial"/>
                                  <w:b/>
                                  <w:bCs/>
                                  <w:color w:val="auto"/>
                                  <w:sz w:val="24"/>
                                  <w:szCs w:val="24"/>
                                  <w:u w:val="none"/>
                                </w:rPr>
                                <w:t>Parent Carer Survey</w:t>
                              </w:r>
                            </w:hyperlink>
                          </w:p>
                          <w:p w14:paraId="49110BA0" w14:textId="7F5A069F" w:rsidR="009B6F0A" w:rsidRDefault="009B6F0A" w:rsidP="009B6F0A">
                            <w:pPr>
                              <w:rPr>
                                <w:rFonts w:ascii="Arial" w:hAnsi="Arial" w:cs="Arial"/>
                                <w:sz w:val="24"/>
                                <w:szCs w:val="24"/>
                              </w:rPr>
                            </w:pPr>
                            <w:r w:rsidRPr="009B6F0A">
                              <w:rPr>
                                <w:rFonts w:ascii="Arial" w:hAnsi="Arial" w:cs="Arial"/>
                                <w:sz w:val="24"/>
                                <w:szCs w:val="24"/>
                              </w:rPr>
                              <w:t xml:space="preserve">This survey </w:t>
                            </w:r>
                            <w:r>
                              <w:rPr>
                                <w:rFonts w:ascii="Arial" w:hAnsi="Arial" w:cs="Arial"/>
                                <w:sz w:val="24"/>
                                <w:szCs w:val="24"/>
                              </w:rPr>
                              <w:t xml:space="preserve">from Leeds City Council </w:t>
                            </w:r>
                            <w:r w:rsidRPr="009B6F0A">
                              <w:rPr>
                                <w:rFonts w:ascii="Arial" w:hAnsi="Arial" w:cs="Arial"/>
                                <w:sz w:val="24"/>
                                <w:szCs w:val="24"/>
                              </w:rPr>
                              <w:t>aims to gather feedback from parent carers about their experiences with the support provided to children and young people with Special Educational Needs and Disabilities (SEND)</w:t>
                            </w:r>
                            <w:r w:rsidR="00DE40C1">
                              <w:rPr>
                                <w:rFonts w:ascii="Arial" w:hAnsi="Arial" w:cs="Arial"/>
                                <w:sz w:val="24"/>
                                <w:szCs w:val="24"/>
                              </w:rPr>
                              <w:t xml:space="preserve">  Click the link for further details.</w:t>
                            </w:r>
                            <w:r w:rsidR="000D622B">
                              <w:rPr>
                                <w:rFonts w:ascii="Arial" w:hAnsi="Arial" w:cs="Arial"/>
                                <w:b/>
                                <w:bCs/>
                                <w:sz w:val="28"/>
                                <w:szCs w:val="28"/>
                              </w:rPr>
                              <w:br/>
                            </w:r>
                            <w:hyperlink r:id="rId15" w:history="1">
                              <w:r w:rsidR="006A60F6" w:rsidRPr="004E635F">
                                <w:rPr>
                                  <w:rStyle w:val="Hyperlink"/>
                                  <w:rFonts w:ascii="Arial" w:hAnsi="Arial" w:cs="Arial"/>
                                  <w:sz w:val="20"/>
                                  <w:szCs w:val="20"/>
                                </w:rPr>
                                <w:t>https://www.leedsforlearning.co.uk/Article/176751?source=Roundup&amp;guid=c9152ea6-7014-435e-96ef-2fa1041f150a</w:t>
                              </w:r>
                            </w:hyperlink>
                          </w:p>
                          <w:p w14:paraId="0A07D5BA" w14:textId="5354CAE8" w:rsidR="000D622B" w:rsidRDefault="006A60F6" w:rsidP="000D622B">
                            <w:pPr>
                              <w:rPr>
                                <w:rFonts w:ascii="Arial" w:hAnsi="Arial" w:cs="Arial"/>
                                <w:sz w:val="24"/>
                                <w:szCs w:val="24"/>
                              </w:rPr>
                            </w:pPr>
                            <w:r>
                              <w:rPr>
                                <w:rFonts w:ascii="Arial" w:hAnsi="Arial" w:cs="Arial"/>
                                <w:sz w:val="24"/>
                                <w:szCs w:val="24"/>
                              </w:rPr>
                              <w:br/>
                            </w:r>
                            <w:r w:rsidR="000D622B" w:rsidRPr="00E760B8">
                              <w:rPr>
                                <w:rFonts w:ascii="Arial" w:hAnsi="Arial" w:cs="Arial"/>
                                <w:b/>
                                <w:bCs/>
                                <w:sz w:val="28"/>
                                <w:szCs w:val="28"/>
                              </w:rPr>
                              <w:t>What’s happening next?</w:t>
                            </w:r>
                            <w:r w:rsidR="000D622B" w:rsidRPr="000D622B">
                              <w:rPr>
                                <w:noProof/>
                              </w:rPr>
                              <w:t xml:space="preserve"> </w:t>
                            </w:r>
                            <w:r w:rsidR="000D622B">
                              <w:rPr>
                                <w:noProof/>
                              </w:rPr>
                              <w:br/>
                            </w:r>
                            <w:r w:rsidR="000D622B">
                              <w:rPr>
                                <w:rFonts w:ascii="Arial" w:hAnsi="Arial" w:cs="Arial"/>
                                <w:sz w:val="24"/>
                                <w:szCs w:val="24"/>
                              </w:rPr>
                              <w:t>A list of</w:t>
                            </w:r>
                            <w:r>
                              <w:rPr>
                                <w:rFonts w:ascii="Arial" w:hAnsi="Arial" w:cs="Arial"/>
                                <w:sz w:val="24"/>
                                <w:szCs w:val="24"/>
                              </w:rPr>
                              <w:t xml:space="preserve"> key</w:t>
                            </w:r>
                            <w:r w:rsidR="000D622B">
                              <w:rPr>
                                <w:rFonts w:ascii="Arial" w:hAnsi="Arial" w:cs="Arial"/>
                                <w:sz w:val="24"/>
                                <w:szCs w:val="24"/>
                              </w:rPr>
                              <w:t xml:space="preserve"> dates for the year </w:t>
                            </w:r>
                            <w:r>
                              <w:rPr>
                                <w:rFonts w:ascii="Arial" w:hAnsi="Arial" w:cs="Arial"/>
                                <w:sz w:val="24"/>
                                <w:szCs w:val="24"/>
                              </w:rPr>
                              <w:t>will be sent to parents on Monday and will be po</w:t>
                            </w:r>
                            <w:r w:rsidR="000D622B">
                              <w:rPr>
                                <w:rFonts w:ascii="Arial" w:hAnsi="Arial" w:cs="Arial"/>
                                <w:sz w:val="24"/>
                                <w:szCs w:val="24"/>
                              </w:rPr>
                              <w:t xml:space="preserve">sted on the school website:  </w:t>
                            </w:r>
                            <w:r w:rsidR="000D622B" w:rsidRPr="000D622B">
                              <w:rPr>
                                <w:rFonts w:ascii="Arial" w:hAnsi="Arial" w:cs="Arial"/>
                              </w:rPr>
                              <w:t>www.westendprimaryschool.org.uk</w:t>
                            </w:r>
                            <w:r w:rsidR="000D622B">
                              <w:rPr>
                                <w:rFonts w:ascii="Arial" w:hAnsi="Arial" w:cs="Arial"/>
                                <w:sz w:val="24"/>
                                <w:szCs w:val="24"/>
                              </w:rPr>
                              <w:t xml:space="preserve">   Alterations may be made throughout the year. We will communicate these with you as soon as possible via our newsletter or parent mail messages.</w:t>
                            </w:r>
                          </w:p>
                          <w:p w14:paraId="6B2BEF04" w14:textId="64385553" w:rsidR="000D622B" w:rsidRPr="00E760B8" w:rsidRDefault="000D622B" w:rsidP="000D622B">
                            <w:pPr>
                              <w:rPr>
                                <w:rFonts w:ascii="Bradley Hand ITC" w:hAnsi="Bradley Hand ITC" w:cs="Arial"/>
                                <w:b/>
                                <w:bCs/>
                                <w:sz w:val="28"/>
                                <w:szCs w:val="28"/>
                              </w:rPr>
                            </w:pPr>
                            <w:r>
                              <w:rPr>
                                <w:rFonts w:ascii="Arial" w:hAnsi="Arial" w:cs="Arial"/>
                                <w:sz w:val="24"/>
                                <w:szCs w:val="24"/>
                              </w:rPr>
                              <w:t>Sporting events for school have not all been finalised. These events are dependent on availability from coaches as well as other schools.  Dates for sporting events will be shared with as much notice as possible.</w:t>
                            </w:r>
                            <w:r w:rsidR="006A60F6">
                              <w:rPr>
                                <w:rFonts w:ascii="Arial" w:hAnsi="Arial" w:cs="Arial"/>
                                <w:sz w:val="24"/>
                                <w:szCs w:val="24"/>
                              </w:rPr>
                              <w:t xml:space="preserve">   </w:t>
                            </w:r>
                            <w:r w:rsidR="006A60F6">
                              <w:rPr>
                                <w:rFonts w:ascii="Arial" w:hAnsi="Arial" w:cs="Arial"/>
                                <w:sz w:val="24"/>
                                <w:szCs w:val="24"/>
                              </w:rPr>
                              <w:br/>
                            </w:r>
                            <w:r w:rsidR="006A60F6">
                              <w:rPr>
                                <w:rFonts w:ascii="Arial" w:hAnsi="Arial" w:cs="Arial"/>
                                <w:sz w:val="24"/>
                                <w:szCs w:val="24"/>
                              </w:rPr>
                              <w:br/>
                            </w:r>
                            <w:r>
                              <w:rPr>
                                <w:rFonts w:ascii="Arial" w:hAnsi="Arial" w:cs="Arial"/>
                                <w:sz w:val="24"/>
                                <w:szCs w:val="24"/>
                              </w:rPr>
                              <w:t>We are looking forward to another busy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3" type="#_x0000_t202" style="position:absolute;left:0;text-align:left;margin-left:0;margin-top:61.45pt;width:534.7pt;height:672.7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">
                <v:textbox>
                  <w:txbxContent>
                    <w:p w14:paraId="56C538EF" w14:textId="425ACEF7" w:rsidR="00705E05" w:rsidRDefault="00D047D2" w:rsidP="00705E05">
                      <w:pPr>
                        <w:spacing w:before="120" w:after="0" w:line="240" w:lineRule="auto"/>
                        <w:rPr>
                          <w:rFonts w:ascii="Arial" w:hAnsi="Arial" w:cs="Arial"/>
                          <w:sz w:val="24"/>
                          <w:szCs w:val="24"/>
                        </w:rPr>
                      </w:pPr>
                      <w:r w:rsidRPr="00E760B8">
                        <w:rPr>
                          <w:rFonts w:ascii="Arial" w:hAnsi="Arial" w:cs="Arial"/>
                          <w:b/>
                          <w:bCs/>
                          <w:sz w:val="28"/>
                          <w:szCs w:val="28"/>
                        </w:rPr>
                        <w:t>What’s been happening?</w:t>
                      </w:r>
                      <w:r w:rsidRPr="00E760B8">
                        <w:rPr>
                          <w:rFonts w:ascii="Arial" w:hAnsi="Arial" w:cs="Arial"/>
                          <w:sz w:val="28"/>
                          <w:szCs w:val="28"/>
                        </w:rPr>
                        <w:br/>
                      </w:r>
                      <w:r w:rsidR="00EC1392">
                        <w:rPr>
                          <w:rFonts w:ascii="Arial" w:hAnsi="Arial" w:cs="Arial"/>
                          <w:sz w:val="24"/>
                          <w:szCs w:val="24"/>
                        </w:rPr>
                        <w:t xml:space="preserve">Welcome back!  </w:t>
                      </w:r>
                      <w:r w:rsidR="00705E05">
                        <w:rPr>
                          <w:rFonts w:ascii="Arial" w:hAnsi="Arial" w:cs="Arial"/>
                          <w:sz w:val="24"/>
                          <w:szCs w:val="24"/>
                        </w:rPr>
                        <w:t>It has been wonderful welcoming children back into school and hearing all about their summer adventures.</w:t>
                      </w:r>
                    </w:p>
                    <w:p w14:paraId="7DA9232B" w14:textId="482AE763" w:rsidR="00E760B8" w:rsidRDefault="00705E05" w:rsidP="00705E05">
                      <w:pPr>
                        <w:spacing w:before="120" w:after="0" w:line="240" w:lineRule="auto"/>
                        <w:rPr>
                          <w:rFonts w:ascii="Arial" w:hAnsi="Arial" w:cs="Arial"/>
                          <w:sz w:val="24"/>
                          <w:szCs w:val="24"/>
                        </w:rPr>
                      </w:pPr>
                      <w:r>
                        <w:rPr>
                          <w:rFonts w:ascii="Arial" w:hAnsi="Arial" w:cs="Arial"/>
                          <w:sz w:val="24"/>
                          <w:szCs w:val="24"/>
                        </w:rPr>
                        <w:t>Everyone has returned with enthusiasm and settled into new routines in their new classes.  Our R</w:t>
                      </w:r>
                      <w:r w:rsidR="00EC1392">
                        <w:rPr>
                          <w:rFonts w:ascii="Arial" w:hAnsi="Arial" w:cs="Arial"/>
                          <w:sz w:val="24"/>
                          <w:szCs w:val="24"/>
                        </w:rPr>
                        <w:t xml:space="preserve">eception children completed their first full day of school today!  </w:t>
                      </w:r>
                      <w:r>
                        <w:rPr>
                          <w:rFonts w:ascii="Arial" w:hAnsi="Arial" w:cs="Arial"/>
                          <w:sz w:val="24"/>
                          <w:szCs w:val="24"/>
                        </w:rPr>
                        <w:t xml:space="preserve">Our youngest children have been phasing into school this week and have settled brilliantly. </w:t>
                      </w:r>
                      <w:r w:rsidR="00EC1392">
                        <w:rPr>
                          <w:rFonts w:ascii="Arial" w:hAnsi="Arial" w:cs="Arial"/>
                          <w:sz w:val="24"/>
                          <w:szCs w:val="24"/>
                        </w:rPr>
                        <w:t xml:space="preserve">Thank you to our Year 6 buddies for </w:t>
                      </w:r>
                      <w:r>
                        <w:rPr>
                          <w:rFonts w:ascii="Arial" w:hAnsi="Arial" w:cs="Arial"/>
                          <w:sz w:val="24"/>
                          <w:szCs w:val="24"/>
                        </w:rPr>
                        <w:t>welcoming our Reception children. Your care and support are building a special</w:t>
                      </w:r>
                      <w:r w:rsidR="00EC1392">
                        <w:rPr>
                          <w:rFonts w:ascii="Arial" w:hAnsi="Arial" w:cs="Arial"/>
                          <w:sz w:val="24"/>
                          <w:szCs w:val="24"/>
                        </w:rPr>
                        <w:t xml:space="preserve"> friendship</w:t>
                      </w:r>
                      <w:r>
                        <w:rPr>
                          <w:rFonts w:ascii="Arial" w:hAnsi="Arial" w:cs="Arial"/>
                          <w:sz w:val="24"/>
                          <w:szCs w:val="24"/>
                        </w:rPr>
                        <w:t xml:space="preserve"> which will gr</w:t>
                      </w:r>
                      <w:r w:rsidR="00EC1392">
                        <w:rPr>
                          <w:rFonts w:ascii="Arial" w:hAnsi="Arial" w:cs="Arial"/>
                          <w:sz w:val="24"/>
                          <w:szCs w:val="24"/>
                        </w:rPr>
                        <w:t>ow over the year.</w:t>
                      </w:r>
                    </w:p>
                    <w:p w14:paraId="6695996B" w14:textId="77777777" w:rsidR="000D622B" w:rsidRDefault="000D622B" w:rsidP="00705E05">
                      <w:pPr>
                        <w:spacing w:before="120" w:after="0" w:line="240" w:lineRule="auto"/>
                        <w:rPr>
                          <w:rFonts w:ascii="Arial" w:hAnsi="Arial" w:cs="Arial"/>
                          <w:sz w:val="24"/>
                          <w:szCs w:val="24"/>
                        </w:rPr>
                      </w:pPr>
                    </w:p>
                    <w:p w14:paraId="659050C6" w14:textId="77777777" w:rsidR="000D622B" w:rsidRDefault="000D622B" w:rsidP="00705E05">
                      <w:pPr>
                        <w:spacing w:before="120" w:after="0" w:line="240" w:lineRule="auto"/>
                        <w:rPr>
                          <w:rFonts w:ascii="Arial" w:hAnsi="Arial" w:cs="Arial"/>
                          <w:sz w:val="24"/>
                          <w:szCs w:val="24"/>
                        </w:rPr>
                      </w:pPr>
                    </w:p>
                    <w:p w14:paraId="46F5277B" w14:textId="77777777" w:rsidR="000D622B" w:rsidRDefault="000D622B" w:rsidP="00705E05">
                      <w:pPr>
                        <w:spacing w:before="120" w:after="0" w:line="240" w:lineRule="auto"/>
                        <w:rPr>
                          <w:rFonts w:ascii="Arial" w:hAnsi="Arial" w:cs="Arial"/>
                          <w:sz w:val="24"/>
                          <w:szCs w:val="24"/>
                        </w:rPr>
                      </w:pPr>
                    </w:p>
                    <w:p w14:paraId="7C2FC737" w14:textId="09890B60" w:rsidR="00EC1392" w:rsidRPr="000D622B" w:rsidRDefault="009B6F0A" w:rsidP="000D622B">
                      <w:pPr>
                        <w:spacing w:before="120" w:after="0" w:line="240" w:lineRule="auto"/>
                        <w:rPr>
                          <w:rFonts w:ascii="Arial" w:hAnsi="Arial" w:cs="Arial"/>
                          <w:b/>
                          <w:bCs/>
                          <w:sz w:val="24"/>
                          <w:szCs w:val="24"/>
                        </w:rPr>
                      </w:pPr>
                      <w:r>
                        <w:rPr>
                          <w:rFonts w:ascii="Arial" w:hAnsi="Arial" w:cs="Arial"/>
                          <w:sz w:val="24"/>
                          <w:szCs w:val="24"/>
                        </w:rPr>
                        <w:br/>
                      </w:r>
                      <w:r w:rsidR="006A60F6">
                        <w:rPr>
                          <w:rFonts w:ascii="Arial" w:hAnsi="Arial" w:cs="Arial"/>
                          <w:b/>
                          <w:bCs/>
                          <w:sz w:val="24"/>
                          <w:szCs w:val="24"/>
                        </w:rPr>
                        <w:br/>
                      </w:r>
                      <w:r w:rsidR="000D622B" w:rsidRPr="000D622B">
                        <w:rPr>
                          <w:rFonts w:ascii="Arial" w:hAnsi="Arial" w:cs="Arial"/>
                          <w:b/>
                          <w:bCs/>
                          <w:sz w:val="24"/>
                          <w:szCs w:val="24"/>
                        </w:rPr>
                        <w:t>School Meals</w:t>
                      </w:r>
                      <w:r w:rsidR="000D622B">
                        <w:rPr>
                          <w:rFonts w:ascii="Arial" w:hAnsi="Arial" w:cs="Arial"/>
                          <w:b/>
                          <w:bCs/>
                          <w:sz w:val="24"/>
                          <w:szCs w:val="24"/>
                        </w:rPr>
                        <w:br/>
                      </w:r>
                      <w:r w:rsidR="000D622B">
                        <w:rPr>
                          <w:rFonts w:ascii="Arial" w:hAnsi="Arial" w:cs="Arial"/>
                          <w:sz w:val="24"/>
                          <w:szCs w:val="24"/>
                        </w:rPr>
                        <w:t>The new school meals have been extremely popular with the children.  This week they have enjoyed a range of meals including homemade fish fingers and lasagne as well as roast dinners and popcorn chicken!</w:t>
                      </w:r>
                      <w:r w:rsidR="00705E05">
                        <w:rPr>
                          <w:rFonts w:ascii="Arial" w:hAnsi="Arial" w:cs="Arial"/>
                          <w:sz w:val="24"/>
                          <w:szCs w:val="24"/>
                        </w:rPr>
                        <w:t xml:space="preserve">  Thank you for your patience with the changes to the ordering process. Laura has been working hard ironing out teething issues to make this a smooth as possible for parents. </w:t>
                      </w:r>
                    </w:p>
                    <w:p w14:paraId="6FE7EA32" w14:textId="087A0CC3" w:rsidR="00EC1392" w:rsidRDefault="00EC1392">
                      <w:pPr>
                        <w:rPr>
                          <w:rFonts w:ascii="Arial" w:hAnsi="Arial" w:cs="Arial"/>
                          <w:sz w:val="24"/>
                          <w:szCs w:val="24"/>
                        </w:rPr>
                      </w:pPr>
                      <w:r>
                        <w:rPr>
                          <w:rFonts w:ascii="Arial" w:hAnsi="Arial" w:cs="Arial"/>
                          <w:sz w:val="24"/>
                          <w:szCs w:val="24"/>
                        </w:rPr>
                        <w:br/>
                      </w:r>
                      <w:r>
                        <w:rPr>
                          <w:rFonts w:ascii="Arial" w:hAnsi="Arial" w:cs="Arial"/>
                          <w:sz w:val="24"/>
                          <w:szCs w:val="24"/>
                        </w:rPr>
                        <w:br/>
                      </w:r>
                    </w:p>
                    <w:p w14:paraId="6A490CC2" w14:textId="77777777" w:rsidR="000D622B" w:rsidRDefault="000D622B">
                      <w:pPr>
                        <w:rPr>
                          <w:rFonts w:ascii="Arial" w:hAnsi="Arial" w:cs="Arial"/>
                          <w:sz w:val="24"/>
                          <w:szCs w:val="24"/>
                        </w:rPr>
                      </w:pPr>
                    </w:p>
                    <w:p w14:paraId="6A135922" w14:textId="77777777" w:rsidR="006A60F6" w:rsidRDefault="006A60F6" w:rsidP="009B6F0A">
                      <w:pPr>
                        <w:rPr>
                          <w:rFonts w:ascii="Arial" w:hAnsi="Arial" w:cs="Arial"/>
                          <w:sz w:val="24"/>
                          <w:szCs w:val="24"/>
                        </w:rPr>
                      </w:pPr>
                    </w:p>
                    <w:p w14:paraId="52BF30F3" w14:textId="65540B09" w:rsidR="009B6F0A" w:rsidRPr="009B6F0A" w:rsidRDefault="009B6F0A" w:rsidP="009B6F0A">
                      <w:pPr>
                        <w:rPr>
                          <w:rFonts w:ascii="Arial" w:hAnsi="Arial" w:cs="Arial"/>
                          <w:b/>
                          <w:bCs/>
                          <w:sz w:val="24"/>
                          <w:szCs w:val="24"/>
                        </w:rPr>
                      </w:pPr>
                      <w:hyperlink r:id="rId16" w:tooltip="https://www.leedsforlearning.co.uk/Article/176751?source=Roundup&amp;guid=c9152ea6-7014-435e-96ef-2fa1041f150a" w:history="1">
                        <w:r w:rsidRPr="009B6F0A">
                          <w:rPr>
                            <w:rStyle w:val="Hyperlink"/>
                            <w:rFonts w:ascii="Arial" w:hAnsi="Arial" w:cs="Arial"/>
                            <w:b/>
                            <w:bCs/>
                            <w:color w:val="auto"/>
                            <w:sz w:val="24"/>
                            <w:szCs w:val="24"/>
                            <w:u w:val="none"/>
                          </w:rPr>
                          <w:t>Parent Carer Survey</w:t>
                        </w:r>
                      </w:hyperlink>
                    </w:p>
                    <w:p w14:paraId="49110BA0" w14:textId="7F5A069F" w:rsidR="009B6F0A" w:rsidRDefault="009B6F0A" w:rsidP="009B6F0A">
                      <w:pPr>
                        <w:rPr>
                          <w:rFonts w:ascii="Arial" w:hAnsi="Arial" w:cs="Arial"/>
                          <w:sz w:val="24"/>
                          <w:szCs w:val="24"/>
                        </w:rPr>
                      </w:pPr>
                      <w:r w:rsidRPr="009B6F0A">
                        <w:rPr>
                          <w:rFonts w:ascii="Arial" w:hAnsi="Arial" w:cs="Arial"/>
                          <w:sz w:val="24"/>
                          <w:szCs w:val="24"/>
                        </w:rPr>
                        <w:t xml:space="preserve">This survey </w:t>
                      </w:r>
                      <w:r>
                        <w:rPr>
                          <w:rFonts w:ascii="Arial" w:hAnsi="Arial" w:cs="Arial"/>
                          <w:sz w:val="24"/>
                          <w:szCs w:val="24"/>
                        </w:rPr>
                        <w:t xml:space="preserve">from Leeds City Council </w:t>
                      </w:r>
                      <w:r w:rsidRPr="009B6F0A">
                        <w:rPr>
                          <w:rFonts w:ascii="Arial" w:hAnsi="Arial" w:cs="Arial"/>
                          <w:sz w:val="24"/>
                          <w:szCs w:val="24"/>
                        </w:rPr>
                        <w:t>aims to gather feedback from parent carers about their experiences with the support provided to children and young people with Special Educational Needs and Disabilities (SEND)</w:t>
                      </w:r>
                      <w:r w:rsidR="00DE40C1">
                        <w:rPr>
                          <w:rFonts w:ascii="Arial" w:hAnsi="Arial" w:cs="Arial"/>
                          <w:sz w:val="24"/>
                          <w:szCs w:val="24"/>
                        </w:rPr>
                        <w:t xml:space="preserve">  Click the link for further details.</w:t>
                      </w:r>
                      <w:r w:rsidR="000D622B">
                        <w:rPr>
                          <w:rFonts w:ascii="Arial" w:hAnsi="Arial" w:cs="Arial"/>
                          <w:b/>
                          <w:bCs/>
                          <w:sz w:val="28"/>
                          <w:szCs w:val="28"/>
                        </w:rPr>
                        <w:br/>
                      </w:r>
                      <w:hyperlink r:id="rId17" w:history="1">
                        <w:r w:rsidR="006A60F6" w:rsidRPr="004E635F">
                          <w:rPr>
                            <w:rStyle w:val="Hyperlink"/>
                            <w:rFonts w:ascii="Arial" w:hAnsi="Arial" w:cs="Arial"/>
                            <w:sz w:val="20"/>
                            <w:szCs w:val="20"/>
                          </w:rPr>
                          <w:t>https://www.leedsforlearning.co.uk/Article/176751?source=Roundup&amp;guid=c9152ea6-7014-435e-96ef-2fa1041f150a</w:t>
                        </w:r>
                      </w:hyperlink>
                    </w:p>
                    <w:p w14:paraId="0A07D5BA" w14:textId="5354CAE8" w:rsidR="000D622B" w:rsidRDefault="006A60F6" w:rsidP="000D622B">
                      <w:pPr>
                        <w:rPr>
                          <w:rFonts w:ascii="Arial" w:hAnsi="Arial" w:cs="Arial"/>
                          <w:sz w:val="24"/>
                          <w:szCs w:val="24"/>
                        </w:rPr>
                      </w:pPr>
                      <w:r>
                        <w:rPr>
                          <w:rFonts w:ascii="Arial" w:hAnsi="Arial" w:cs="Arial"/>
                          <w:sz w:val="24"/>
                          <w:szCs w:val="24"/>
                        </w:rPr>
                        <w:br/>
                      </w:r>
                      <w:r w:rsidR="000D622B" w:rsidRPr="00E760B8">
                        <w:rPr>
                          <w:rFonts w:ascii="Arial" w:hAnsi="Arial" w:cs="Arial"/>
                          <w:b/>
                          <w:bCs/>
                          <w:sz w:val="28"/>
                          <w:szCs w:val="28"/>
                        </w:rPr>
                        <w:t>What’s happening next?</w:t>
                      </w:r>
                      <w:r w:rsidR="000D622B" w:rsidRPr="000D622B">
                        <w:rPr>
                          <w:noProof/>
                        </w:rPr>
                        <w:t xml:space="preserve"> </w:t>
                      </w:r>
                      <w:r w:rsidR="000D622B">
                        <w:rPr>
                          <w:noProof/>
                        </w:rPr>
                        <w:br/>
                      </w:r>
                      <w:r w:rsidR="000D622B">
                        <w:rPr>
                          <w:rFonts w:ascii="Arial" w:hAnsi="Arial" w:cs="Arial"/>
                          <w:sz w:val="24"/>
                          <w:szCs w:val="24"/>
                        </w:rPr>
                        <w:t>A list of</w:t>
                      </w:r>
                      <w:r>
                        <w:rPr>
                          <w:rFonts w:ascii="Arial" w:hAnsi="Arial" w:cs="Arial"/>
                          <w:sz w:val="24"/>
                          <w:szCs w:val="24"/>
                        </w:rPr>
                        <w:t xml:space="preserve"> key</w:t>
                      </w:r>
                      <w:r w:rsidR="000D622B">
                        <w:rPr>
                          <w:rFonts w:ascii="Arial" w:hAnsi="Arial" w:cs="Arial"/>
                          <w:sz w:val="24"/>
                          <w:szCs w:val="24"/>
                        </w:rPr>
                        <w:t xml:space="preserve"> dates for the year </w:t>
                      </w:r>
                      <w:r>
                        <w:rPr>
                          <w:rFonts w:ascii="Arial" w:hAnsi="Arial" w:cs="Arial"/>
                          <w:sz w:val="24"/>
                          <w:szCs w:val="24"/>
                        </w:rPr>
                        <w:t>will be sent to parents on Monday and will be po</w:t>
                      </w:r>
                      <w:r w:rsidR="000D622B">
                        <w:rPr>
                          <w:rFonts w:ascii="Arial" w:hAnsi="Arial" w:cs="Arial"/>
                          <w:sz w:val="24"/>
                          <w:szCs w:val="24"/>
                        </w:rPr>
                        <w:t xml:space="preserve">sted on the school website:  </w:t>
                      </w:r>
                      <w:r w:rsidR="000D622B" w:rsidRPr="000D622B">
                        <w:rPr>
                          <w:rFonts w:ascii="Arial" w:hAnsi="Arial" w:cs="Arial"/>
                        </w:rPr>
                        <w:t>www.westendprimaryschool.org.uk</w:t>
                      </w:r>
                      <w:r w:rsidR="000D622B">
                        <w:rPr>
                          <w:rFonts w:ascii="Arial" w:hAnsi="Arial" w:cs="Arial"/>
                          <w:sz w:val="24"/>
                          <w:szCs w:val="24"/>
                        </w:rPr>
                        <w:t xml:space="preserve">   Alterations may be made throughout the year. We will communicate these with you as soon as possible via our newsletter or parent mail messages.</w:t>
                      </w:r>
                    </w:p>
                    <w:p w14:paraId="6B2BEF04" w14:textId="64385553" w:rsidR="000D622B" w:rsidRPr="00E760B8" w:rsidRDefault="000D622B" w:rsidP="000D622B">
                      <w:pPr>
                        <w:rPr>
                          <w:rFonts w:ascii="Bradley Hand ITC" w:hAnsi="Bradley Hand ITC" w:cs="Arial"/>
                          <w:b/>
                          <w:bCs/>
                          <w:sz w:val="28"/>
                          <w:szCs w:val="28"/>
                        </w:rPr>
                      </w:pPr>
                      <w:r>
                        <w:rPr>
                          <w:rFonts w:ascii="Arial" w:hAnsi="Arial" w:cs="Arial"/>
                          <w:sz w:val="24"/>
                          <w:szCs w:val="24"/>
                        </w:rPr>
                        <w:t>Sporting events for school have not all been finalised. These events are dependent on availability from coaches as well as other schools.  Dates for sporting events will be shared with as much notice as possible.</w:t>
                      </w:r>
                      <w:r w:rsidR="006A60F6">
                        <w:rPr>
                          <w:rFonts w:ascii="Arial" w:hAnsi="Arial" w:cs="Arial"/>
                          <w:sz w:val="24"/>
                          <w:szCs w:val="24"/>
                        </w:rPr>
                        <w:t xml:space="preserve">   </w:t>
                      </w:r>
                      <w:r w:rsidR="006A60F6">
                        <w:rPr>
                          <w:rFonts w:ascii="Arial" w:hAnsi="Arial" w:cs="Arial"/>
                          <w:sz w:val="24"/>
                          <w:szCs w:val="24"/>
                        </w:rPr>
                        <w:br/>
                      </w:r>
                      <w:r w:rsidR="006A60F6">
                        <w:rPr>
                          <w:rFonts w:ascii="Arial" w:hAnsi="Arial" w:cs="Arial"/>
                          <w:sz w:val="24"/>
                          <w:szCs w:val="24"/>
                        </w:rPr>
                        <w:br/>
                      </w:r>
                      <w:r>
                        <w:rPr>
                          <w:rFonts w:ascii="Arial" w:hAnsi="Arial" w:cs="Arial"/>
                          <w:sz w:val="24"/>
                          <w:szCs w:val="24"/>
                        </w:rPr>
                        <w:t>We are looking forward to another busy year!</w:t>
                      </w:r>
                    </w:p>
                  </w:txbxContent>
                </v:textbox>
                <w10:wrap type="square" anchorx="margin"/>
              </v:shape>
            </w:pict>
          </mc:Fallback>
        </mc:AlternateContent>
      </w:r>
      <w:r w:rsidR="004A08A0" w:rsidRPr="004A08A0">
        <w:rPr>
          <w:rFonts w:ascii="Arial" w:hAnsi="Arial" w:cs="Arial"/>
          <w:i/>
          <w:iCs/>
          <w:color w:val="0070C0"/>
          <w:sz w:val="32"/>
          <w:szCs w:val="32"/>
        </w:rPr>
        <w:t>Excellence,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4A08A0">
        <w:rPr>
          <w:rFonts w:ascii="Arial" w:hAnsi="Arial" w:cs="Arial"/>
          <w:i/>
          <w:iCs/>
          <w:color w:val="0070C0"/>
          <w:sz w:val="28"/>
          <w:szCs w:val="28"/>
        </w:rPr>
        <w:t>Personal Responsibility, Social Responsibility, Environmental Responsibility</w:t>
      </w:r>
    </w:p>
    <w:sectPr w:rsidR="000C6774" w:rsidRPr="00EC1392" w:rsidSect="00121E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6A0C"/>
    <w:rsid w:val="0003236C"/>
    <w:rsid w:val="00070076"/>
    <w:rsid w:val="000C6774"/>
    <w:rsid w:val="000D622B"/>
    <w:rsid w:val="001058C1"/>
    <w:rsid w:val="00121EDF"/>
    <w:rsid w:val="001C05A1"/>
    <w:rsid w:val="00392020"/>
    <w:rsid w:val="003B3E8E"/>
    <w:rsid w:val="00437ED5"/>
    <w:rsid w:val="004414E7"/>
    <w:rsid w:val="004666CF"/>
    <w:rsid w:val="004A08A0"/>
    <w:rsid w:val="005C291C"/>
    <w:rsid w:val="005E5CC0"/>
    <w:rsid w:val="005E6009"/>
    <w:rsid w:val="0065206B"/>
    <w:rsid w:val="006A60F6"/>
    <w:rsid w:val="00705E05"/>
    <w:rsid w:val="00834287"/>
    <w:rsid w:val="008767BF"/>
    <w:rsid w:val="009B6F0A"/>
    <w:rsid w:val="00A12E41"/>
    <w:rsid w:val="00A330D2"/>
    <w:rsid w:val="00A759A8"/>
    <w:rsid w:val="00A81AAF"/>
    <w:rsid w:val="00C84FD2"/>
    <w:rsid w:val="00D047D2"/>
    <w:rsid w:val="00DE40C1"/>
    <w:rsid w:val="00E760B8"/>
    <w:rsid w:val="00EC1392"/>
    <w:rsid w:val="00FC4802"/>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91AE32BB-2607-4199-A1A5-8F6B5C4F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leedsforlearning.co.uk/Article/176751?source=Roundup&amp;guid=c9152ea6-7014-435e-96ef-2fa1041f150a" TargetMode="External"/><Relationship Id="rId2" Type="http://schemas.openxmlformats.org/officeDocument/2006/relationships/customXml" Target="../customXml/item2.xml"/><Relationship Id="rId16" Type="http://schemas.openxmlformats.org/officeDocument/2006/relationships/hyperlink" Target="https://www.leedsforlearning.co.uk/Article/176751?source=Roundup&amp;guid=c9152ea6-7014-435e-96ef-2fa1041f150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leedsforlearning.co.uk/Article/176751?source=Roundup&amp;guid=c9152ea6-7014-435e-96ef-2fa1041f150a"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leedsforlearning.co.uk/Article/176751?source=Roundup&amp;guid=c9152ea6-7014-435e-96ef-2fa1041f150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CCD71CDCC0CE4DB7260B60D231F695" ma:contentTypeVersion="13" ma:contentTypeDescription="Create a new document." ma:contentTypeScope="" ma:versionID="44ebeb8741973596d7350043a6b4d769">
  <xsd:schema xmlns:xsd="http://www.w3.org/2001/XMLSchema" xmlns:xs="http://www.w3.org/2001/XMLSchema" xmlns:p="http://schemas.microsoft.com/office/2006/metadata/properties" xmlns:ns3="81f5257c-0703-47a3-8a3c-dee60e9f92c8" xmlns:ns4="28a31de5-a6c9-4df5-85cd-260ac101a4f7" targetNamespace="http://schemas.microsoft.com/office/2006/metadata/properties" ma:root="true" ma:fieldsID="d4df16208f5a7f9b55c777ae8cf73bf4" ns3:_="" ns4:_="">
    <xsd:import namespace="81f5257c-0703-47a3-8a3c-dee60e9f92c8"/>
    <xsd:import namespace="28a31de5-a6c9-4df5-85cd-260ac101a4f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f5257c-0703-47a3-8a3c-dee60e9f92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31de5-a6c9-4df5-85cd-260ac101a4f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2146A-D17A-495C-B4CF-489197D77C0A}">
  <ds:schemaRefs>
    <ds:schemaRef ds:uri="http://schemas.microsoft.com/office/infopath/2007/PartnerControls"/>
    <ds:schemaRef ds:uri="http://schemas.openxmlformats.org/package/2006/metadata/core-properties"/>
    <ds:schemaRef ds:uri="81f5257c-0703-47a3-8a3c-dee60e9f92c8"/>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28a31de5-a6c9-4df5-85cd-260ac101a4f7"/>
    <ds:schemaRef ds:uri="http://purl.org/dc/elements/1.1/"/>
  </ds:schemaRefs>
</ds:datastoreItem>
</file>

<file path=customXml/itemProps2.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3.xml><?xml version="1.0" encoding="utf-8"?>
<ds:datastoreItem xmlns:ds="http://schemas.openxmlformats.org/officeDocument/2006/customXml" ds:itemID="{CB57DA24-E9EA-4DCA-AA10-1F4F8AD28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f5257c-0703-47a3-8a3c-dee60e9f92c8"/>
    <ds:schemaRef ds:uri="28a31de5-a6c9-4df5-85cd-260ac101a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26</Words>
  <Characters>153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6</cp:revision>
  <cp:lastPrinted>2025-09-05T16:25:00Z</cp:lastPrinted>
  <dcterms:created xsi:type="dcterms:W3CDTF">2024-09-06T15:17:00Z</dcterms:created>
  <dcterms:modified xsi:type="dcterms:W3CDTF">2025-09-05T16:26:00Z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0x010100B3CCD71CDCC0CE4DB7260B60D231F695</vt:lpwstr>
  </property>
</Properties>
</file>